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A6" w:rsidRDefault="009509A6">
      <w:pPr>
        <w:rPr>
          <w:rFonts w:ascii="Times New Roman" w:eastAsia="Times New Roman" w:hAnsi="Times New Roman" w:cs="Times New Roman"/>
          <w:color w:val="000000"/>
          <w:sz w:val="12"/>
          <w:szCs w:val="12"/>
          <w:lang w:eastAsia="es-ES"/>
        </w:rPr>
      </w:pPr>
    </w:p>
    <w:p w:rsidR="00257605" w:rsidRPr="00257605" w:rsidRDefault="00257605" w:rsidP="00257605">
      <w:pPr>
        <w:rPr>
          <w:rFonts w:eastAsiaTheme="minorHAnsi"/>
          <w:color w:val="000000" w:themeColor="text1"/>
          <w:lang w:val="es-ES" w:eastAsia="en-US"/>
        </w:rPr>
      </w:pPr>
      <w:r w:rsidRPr="00257605">
        <w:rPr>
          <w:rFonts w:eastAsiaTheme="minorHAnsi"/>
          <w:color w:val="000000" w:themeColor="text1"/>
          <w:lang w:val="es-ES" w:eastAsia="en-US"/>
        </w:rPr>
        <w:t>Espacio Curricular: Catequesis.</w:t>
      </w:r>
    </w:p>
    <w:p w:rsidR="00257605" w:rsidRPr="00257605" w:rsidRDefault="00257605" w:rsidP="00257605">
      <w:pPr>
        <w:rPr>
          <w:rFonts w:eastAsiaTheme="minorHAnsi"/>
          <w:color w:val="000000" w:themeColor="text1"/>
          <w:lang w:val="es-ES" w:eastAsia="en-US"/>
        </w:rPr>
      </w:pPr>
      <w:r w:rsidRPr="00257605">
        <w:rPr>
          <w:rFonts w:eastAsiaTheme="minorHAnsi"/>
          <w:color w:val="000000" w:themeColor="text1"/>
          <w:lang w:val="es-ES" w:eastAsia="en-US"/>
        </w:rPr>
        <w:t>Seño: Andrea.</w:t>
      </w:r>
    </w:p>
    <w:p w:rsidR="00257605" w:rsidRDefault="00257605" w:rsidP="00257605">
      <w:pPr>
        <w:rPr>
          <w:rFonts w:eastAsiaTheme="minorHAnsi"/>
          <w:color w:val="000000" w:themeColor="text1"/>
          <w:lang w:val="es-ES" w:eastAsia="en-US"/>
        </w:rPr>
      </w:pPr>
      <w:r w:rsidRPr="00257605">
        <w:rPr>
          <w:rFonts w:eastAsiaTheme="minorHAnsi"/>
          <w:color w:val="000000" w:themeColor="text1"/>
          <w:lang w:val="es-ES" w:eastAsia="en-US"/>
        </w:rPr>
        <w:t>Grado: Segundo grado A y B.</w:t>
      </w:r>
    </w:p>
    <w:p w:rsidR="00257605" w:rsidRDefault="00257605" w:rsidP="00257605">
      <w:pPr>
        <w:rPr>
          <w:rFonts w:eastAsiaTheme="minorHAnsi"/>
          <w:color w:val="000000" w:themeColor="text1"/>
          <w:lang w:val="es-ES" w:eastAsia="en-US"/>
        </w:rPr>
      </w:pPr>
    </w:p>
    <w:p w:rsidR="00257605" w:rsidRDefault="00257605" w:rsidP="00257605">
      <w:r w:rsidRPr="009509A6">
        <w:t xml:space="preserve">Acá estamos para encontrarnos una vez más querida familia, queridos chicos!! Qué importante es compartir este espacio para seguir aprendiendo juntos y descubriendo  cómo el amor de Jesús  nos cuida y nos enseña a vivir más felices y a transformar el mundo con  nuestros gestos y acciones!! Qué lindo y valioso  el trabajo que hacen desde casa!!   </w:t>
      </w:r>
      <w:r>
        <w:t>Les envío los encuentros  de los días  lunes y martes /jueves (según sean de 2do A o 2do B) de  esta semana.</w:t>
      </w:r>
    </w:p>
    <w:p w:rsidR="003328B4" w:rsidRDefault="003328B4" w:rsidP="003328B4">
      <w:pPr>
        <w:jc w:val="center"/>
      </w:pPr>
      <w:r>
        <w:t>Les envío los encuentros  de los días  lunes y martes /jueves (según sean de 2do A o 2do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a su realización y disfrutando, entre tanto trabajo y dedicación de las diferentes materias. (Por ejemplo:  p</w:t>
      </w:r>
      <w:r w:rsidR="00AF56C6">
        <w:t>ueden realizar las consignas 1 ,</w:t>
      </w:r>
      <w:r>
        <w:t xml:space="preserve"> 2</w:t>
      </w:r>
      <w:r w:rsidR="00AF56C6">
        <w:t xml:space="preserve"> y 3</w:t>
      </w:r>
      <w:r>
        <w:t xml:space="preserve">  </w:t>
      </w:r>
      <w:r w:rsidR="00AF56C6">
        <w:t xml:space="preserve">esta semana, y las consignas  </w:t>
      </w:r>
      <w:r>
        <w:t>4</w:t>
      </w:r>
      <w:r w:rsidR="00AF56C6">
        <w:t>, 5, 6 y 7</w:t>
      </w:r>
      <w:r>
        <w:t xml:space="preserve">  la semana próxima)</w:t>
      </w:r>
    </w:p>
    <w:p w:rsidR="003328B4" w:rsidRDefault="003328B4" w:rsidP="00257605"/>
    <w:p w:rsidR="003328B4" w:rsidRDefault="003328B4" w:rsidP="00257605"/>
    <w:p w:rsidR="00257605" w:rsidRDefault="00257605" w:rsidP="00257605">
      <w:r>
        <w:t>Tema:</w:t>
      </w:r>
    </w:p>
    <w:p w:rsidR="00257605" w:rsidRDefault="00257605" w:rsidP="00257605">
      <w:pPr>
        <w:tabs>
          <w:tab w:val="left" w:pos="3720"/>
        </w:tabs>
        <w:jc w:val="center"/>
      </w:pPr>
      <w:r>
        <w:t>“EL LIBRO DE LA PALABRA DE DIOS”</w:t>
      </w:r>
    </w:p>
    <w:p w:rsidR="00AF56C6" w:rsidRDefault="00257605" w:rsidP="00AF56C6">
      <w:pPr>
        <w:rPr>
          <w:u w:val="single"/>
          <w:lang w:val="es-ES"/>
        </w:rPr>
      </w:pPr>
      <w:r w:rsidRPr="00257605">
        <w:rPr>
          <w:rFonts w:eastAsiaTheme="minorHAnsi"/>
          <w:lang w:val="es-ES" w:eastAsia="en-US"/>
        </w:rPr>
        <w:t>Desarrollo:</w:t>
      </w:r>
      <w:r w:rsidR="00AF56C6">
        <w:rPr>
          <w:rFonts w:eastAsiaTheme="minorHAnsi"/>
          <w:lang w:val="es-ES" w:eastAsia="en-US"/>
        </w:rPr>
        <w:t xml:space="preserve">  </w:t>
      </w:r>
      <w:r w:rsidR="00AF56C6">
        <w:rPr>
          <w:lang w:val="es-ES"/>
        </w:rPr>
        <w:t xml:space="preserve">:  </w:t>
      </w:r>
      <w:r w:rsidR="00AF56C6">
        <w:rPr>
          <w:u w:val="single"/>
          <w:lang w:val="es-ES"/>
        </w:rPr>
        <w:t>Semana del 7/9 al 11/9</w:t>
      </w:r>
    </w:p>
    <w:p w:rsidR="00257605" w:rsidRPr="00257605" w:rsidRDefault="00257605" w:rsidP="00257605">
      <w:pPr>
        <w:rPr>
          <w:rFonts w:eastAsiaTheme="minorHAnsi"/>
          <w:lang w:val="es-ES" w:eastAsia="en-US"/>
        </w:rPr>
      </w:pPr>
    </w:p>
    <w:p w:rsidR="002D1DBB" w:rsidRDefault="002D1DBB" w:rsidP="002D1DBB">
      <w:pPr>
        <w:numPr>
          <w:ilvl w:val="0"/>
          <w:numId w:val="1"/>
        </w:numPr>
        <w:contextualSpacing/>
        <w:rPr>
          <w:rFonts w:eastAsiaTheme="minorHAnsi"/>
          <w:lang w:val="es-ES" w:eastAsia="en-US"/>
        </w:rPr>
      </w:pPr>
      <w:r w:rsidRPr="002D1DBB">
        <w:rPr>
          <w:rFonts w:eastAsiaTheme="minorHAnsi"/>
          <w:lang w:val="es-ES" w:eastAsia="en-US"/>
        </w:rPr>
        <w:t>Para iniciar recordamos lo que hicim</w:t>
      </w:r>
      <w:r>
        <w:rPr>
          <w:rFonts w:eastAsiaTheme="minorHAnsi"/>
          <w:lang w:val="es-ES" w:eastAsia="en-US"/>
        </w:rPr>
        <w:t>os en los encuentros anteriores: reflexionamos sobre la búsqueda del tesoro que hicieron los peregrinos, q</w:t>
      </w:r>
      <w:r w:rsidR="004926EA">
        <w:rPr>
          <w:rFonts w:eastAsiaTheme="minorHAnsi"/>
          <w:lang w:val="es-ES" w:eastAsia="en-US"/>
        </w:rPr>
        <w:t>u</w:t>
      </w:r>
      <w:r>
        <w:rPr>
          <w:rFonts w:eastAsiaTheme="minorHAnsi"/>
          <w:lang w:val="es-ES" w:eastAsia="en-US"/>
        </w:rPr>
        <w:t xml:space="preserve">é les dijo sobre el valor de la palabra, qué sintieron los peregrinos al encontrar el tesoro...qué sucede con las palabras a lo largo del tiempo. </w:t>
      </w:r>
      <w:r w:rsidR="00B61A7E">
        <w:rPr>
          <w:rFonts w:eastAsiaTheme="minorHAnsi"/>
          <w:lang w:val="es-ES" w:eastAsia="en-US"/>
        </w:rPr>
        <w:t>Con la proclamación del texto bíblico</w:t>
      </w:r>
      <w:r w:rsidR="004926EA">
        <w:rPr>
          <w:rFonts w:eastAsiaTheme="minorHAnsi"/>
          <w:lang w:val="es-ES" w:eastAsia="en-US"/>
        </w:rPr>
        <w:t xml:space="preserve"> destacamos  la alegría que</w:t>
      </w:r>
      <w:r w:rsidR="00B61A7E">
        <w:rPr>
          <w:rFonts w:eastAsiaTheme="minorHAnsi"/>
          <w:lang w:val="es-ES" w:eastAsia="en-US"/>
        </w:rPr>
        <w:t xml:space="preserve"> produce la Palabra de</w:t>
      </w:r>
      <w:r w:rsidR="004926EA">
        <w:rPr>
          <w:rFonts w:eastAsiaTheme="minorHAnsi"/>
          <w:lang w:val="es-ES" w:eastAsia="en-US"/>
        </w:rPr>
        <w:t xml:space="preserve"> </w:t>
      </w:r>
      <w:r w:rsidR="00B61A7E">
        <w:rPr>
          <w:rFonts w:eastAsiaTheme="minorHAnsi"/>
          <w:lang w:val="es-ES" w:eastAsia="en-US"/>
        </w:rPr>
        <w:t xml:space="preserve">Dios en un corazón dispuesto. </w:t>
      </w:r>
    </w:p>
    <w:p w:rsidR="00B61A7E" w:rsidRDefault="00230ADA" w:rsidP="00BD5B52">
      <w:pPr>
        <w:numPr>
          <w:ilvl w:val="0"/>
          <w:numId w:val="1"/>
        </w:numPr>
        <w:contextualSpacing/>
        <w:rPr>
          <w:rFonts w:eastAsiaTheme="minorHAnsi"/>
          <w:lang w:val="es-ES" w:eastAsia="en-US"/>
        </w:rPr>
      </w:pPr>
      <w:r>
        <w:rPr>
          <w:rFonts w:eastAsiaTheme="minorHAnsi"/>
          <w:lang w:val="es-ES" w:eastAsia="en-US"/>
        </w:rPr>
        <w:t>Después de haber recordado lo que estamos aprendiendo,</w:t>
      </w:r>
      <w:r w:rsidR="00BD5B52">
        <w:rPr>
          <w:rFonts w:eastAsiaTheme="minorHAnsi"/>
          <w:lang w:val="es-ES" w:eastAsia="en-US"/>
        </w:rPr>
        <w:t xml:space="preserve"> te propongo poner en ritmo y movimiento tu cuerpo y tus emociones al bailar! siguiendo con atención la coreografía y mensaje que encontrarás en el siguiente video , </w:t>
      </w:r>
      <w:r w:rsidR="008232A6">
        <w:rPr>
          <w:rFonts w:eastAsiaTheme="minorHAnsi"/>
          <w:lang w:val="es-ES" w:eastAsia="en-US"/>
        </w:rPr>
        <w:t xml:space="preserve">que te ayudará a comprender  la importancia que tiene este libro tan especial, la Biblia, a través del cual Dios se comunica con nosotros y nos transmite su amor :  </w:t>
      </w:r>
      <w:r>
        <w:rPr>
          <w:rFonts w:eastAsiaTheme="minorHAnsi"/>
          <w:lang w:val="es-ES" w:eastAsia="en-US"/>
        </w:rPr>
        <w:t xml:space="preserve">   </w:t>
      </w:r>
      <w:r w:rsidR="004926EA">
        <w:rPr>
          <w:rFonts w:eastAsiaTheme="minorHAnsi"/>
          <w:lang w:val="es-ES" w:eastAsia="en-US"/>
        </w:rPr>
        <w:t xml:space="preserve">“Canción la Biblia” </w:t>
      </w:r>
      <w:hyperlink r:id="rId8" w:history="1">
        <w:r w:rsidRPr="00E75690">
          <w:rPr>
            <w:rStyle w:val="Hipervnculo"/>
            <w:rFonts w:eastAsiaTheme="minorHAnsi"/>
            <w:lang w:val="es-ES" w:eastAsia="en-US"/>
          </w:rPr>
          <w:t>https://youtu.be/fH7QHsmw8fE</w:t>
        </w:r>
      </w:hyperlink>
      <w:r>
        <w:rPr>
          <w:rFonts w:eastAsiaTheme="minorHAnsi"/>
          <w:lang w:val="es-ES" w:eastAsia="en-US"/>
        </w:rPr>
        <w:t xml:space="preserve"> </w:t>
      </w:r>
    </w:p>
    <w:p w:rsidR="00AF56C6" w:rsidRDefault="00626175" w:rsidP="00230ADA">
      <w:pPr>
        <w:numPr>
          <w:ilvl w:val="0"/>
          <w:numId w:val="1"/>
        </w:numPr>
        <w:contextualSpacing/>
        <w:rPr>
          <w:rFonts w:eastAsiaTheme="minorHAnsi"/>
          <w:lang w:val="es-ES" w:eastAsia="en-US"/>
        </w:rPr>
      </w:pPr>
      <w:r w:rsidRPr="00AF56C6">
        <w:rPr>
          <w:rFonts w:eastAsiaTheme="minorHAnsi"/>
          <w:lang w:val="es-ES" w:eastAsia="en-US"/>
        </w:rPr>
        <w:t>Te invito ahora a realizar las actividades planteadas en la págiba 46 del libro, que te permitirán conocer las partes de la Biblia (actividad 6), sus personajes más importantes, y</w:t>
      </w:r>
      <w:r w:rsidR="00FD3620" w:rsidRPr="00AF56C6">
        <w:rPr>
          <w:rFonts w:eastAsiaTheme="minorHAnsi"/>
          <w:lang w:val="es-ES" w:eastAsia="en-US"/>
        </w:rPr>
        <w:t xml:space="preserve"> </w:t>
      </w:r>
      <w:r w:rsidRPr="00AF56C6">
        <w:rPr>
          <w:rFonts w:eastAsiaTheme="minorHAnsi"/>
          <w:lang w:val="es-ES" w:eastAsia="en-US"/>
        </w:rPr>
        <w:t xml:space="preserve"> la misión a la que Dios los llamó (actividad 7) Ayudita: Dios confió en </w:t>
      </w:r>
      <w:r w:rsidRPr="00AF56C6">
        <w:rPr>
          <w:rFonts w:eastAsiaTheme="minorHAnsi"/>
          <w:lang w:val="es-ES" w:eastAsia="en-US"/>
        </w:rPr>
        <w:lastRenderedPageBreak/>
        <w:t>Abraham para que sea el Padre de muchos pueblos...Moisés</w:t>
      </w:r>
      <w:r w:rsidR="00FD3620" w:rsidRPr="00AF56C6">
        <w:rPr>
          <w:rFonts w:eastAsiaTheme="minorHAnsi"/>
          <w:lang w:val="es-ES" w:eastAsia="en-US"/>
        </w:rPr>
        <w:t xml:space="preserve"> tuvo  la gran misión de </w:t>
      </w:r>
      <w:r w:rsidRPr="00AF56C6">
        <w:rPr>
          <w:rFonts w:eastAsiaTheme="minorHAnsi"/>
          <w:lang w:val="es-ES" w:eastAsia="en-US"/>
        </w:rPr>
        <w:t xml:space="preserve"> libera</w:t>
      </w:r>
      <w:r w:rsidR="00FD3620" w:rsidRPr="00AF56C6">
        <w:rPr>
          <w:rFonts w:eastAsiaTheme="minorHAnsi"/>
          <w:lang w:val="es-ES" w:eastAsia="en-US"/>
        </w:rPr>
        <w:t>r  al pueblo de Israel ...</w:t>
      </w:r>
    </w:p>
    <w:p w:rsidR="00AF56C6" w:rsidRPr="00AF56C6" w:rsidRDefault="00AF56C6" w:rsidP="00AF56C6">
      <w:pPr>
        <w:pStyle w:val="Prrafodelista"/>
        <w:rPr>
          <w:u w:val="single"/>
          <w:lang w:val="es-ES"/>
        </w:rPr>
      </w:pPr>
      <w:r w:rsidRPr="00AF56C6">
        <w:rPr>
          <w:lang w:val="es-ES"/>
        </w:rPr>
        <w:t xml:space="preserve">  </w:t>
      </w:r>
      <w:r w:rsidR="002D2211">
        <w:rPr>
          <w:lang w:val="es-ES"/>
        </w:rPr>
        <w:t xml:space="preserve">        </w:t>
      </w:r>
      <w:r w:rsidR="002D2211">
        <w:rPr>
          <w:u w:val="single"/>
          <w:lang w:val="es-ES"/>
        </w:rPr>
        <w:t>Semana del 14/9 al 18</w:t>
      </w:r>
      <w:r w:rsidRPr="00AF56C6">
        <w:rPr>
          <w:u w:val="single"/>
          <w:lang w:val="es-ES"/>
        </w:rPr>
        <w:t>/9</w:t>
      </w:r>
      <w:bookmarkStart w:id="0" w:name="_GoBack"/>
      <w:bookmarkEnd w:id="0"/>
    </w:p>
    <w:p w:rsidR="00AF56C6" w:rsidRDefault="00AF56C6" w:rsidP="00AF56C6">
      <w:pPr>
        <w:ind w:left="720"/>
        <w:contextualSpacing/>
        <w:rPr>
          <w:rFonts w:eastAsiaTheme="minorHAnsi"/>
          <w:lang w:val="es-ES" w:eastAsia="en-US"/>
        </w:rPr>
      </w:pPr>
    </w:p>
    <w:p w:rsidR="00BD5B52" w:rsidRPr="00AF56C6" w:rsidRDefault="00626175" w:rsidP="00230ADA">
      <w:pPr>
        <w:numPr>
          <w:ilvl w:val="0"/>
          <w:numId w:val="1"/>
        </w:numPr>
        <w:contextualSpacing/>
        <w:rPr>
          <w:rFonts w:eastAsiaTheme="minorHAnsi"/>
          <w:lang w:val="es-ES" w:eastAsia="en-US"/>
        </w:rPr>
      </w:pPr>
      <w:r w:rsidRPr="00AF56C6">
        <w:rPr>
          <w:rFonts w:eastAsiaTheme="minorHAnsi"/>
          <w:lang w:val="es-ES" w:eastAsia="en-US"/>
        </w:rPr>
        <w:t xml:space="preserve"> </w:t>
      </w:r>
      <w:r w:rsidR="00FD3620" w:rsidRPr="00AF56C6">
        <w:rPr>
          <w:rFonts w:eastAsiaTheme="minorHAnsi"/>
          <w:lang w:val="es-ES" w:eastAsia="en-US"/>
        </w:rPr>
        <w:t>La actividad 8 de la página 47, te pondrá en contacto con tu imaginación y te ayudará a reafirmar las características diferentes que tiene cada personaje de la Biblia, como cada u</w:t>
      </w:r>
      <w:r w:rsidR="004926EA" w:rsidRPr="00AF56C6">
        <w:rPr>
          <w:rFonts w:eastAsiaTheme="minorHAnsi"/>
          <w:lang w:val="es-ES" w:eastAsia="en-US"/>
        </w:rPr>
        <w:t xml:space="preserve">no de nosotros , y que somos </w:t>
      </w:r>
      <w:r w:rsidR="00FD3620" w:rsidRPr="00AF56C6">
        <w:rPr>
          <w:rFonts w:eastAsiaTheme="minorHAnsi"/>
          <w:lang w:val="es-ES" w:eastAsia="en-US"/>
        </w:rPr>
        <w:t xml:space="preserve"> único</w:t>
      </w:r>
      <w:r w:rsidR="004926EA" w:rsidRPr="00AF56C6">
        <w:rPr>
          <w:rFonts w:eastAsiaTheme="minorHAnsi"/>
          <w:lang w:val="es-ES" w:eastAsia="en-US"/>
        </w:rPr>
        <w:t>s</w:t>
      </w:r>
      <w:r w:rsidR="00FD3620" w:rsidRPr="00AF56C6">
        <w:rPr>
          <w:rFonts w:eastAsiaTheme="minorHAnsi"/>
          <w:lang w:val="es-ES" w:eastAsia="en-US"/>
        </w:rPr>
        <w:t xml:space="preserve"> y especial</w:t>
      </w:r>
      <w:r w:rsidR="004926EA" w:rsidRPr="00AF56C6">
        <w:rPr>
          <w:rFonts w:eastAsiaTheme="minorHAnsi"/>
          <w:lang w:val="es-ES" w:eastAsia="en-US"/>
        </w:rPr>
        <w:t xml:space="preserve">es </w:t>
      </w:r>
      <w:r w:rsidR="00FD3620" w:rsidRPr="00AF56C6">
        <w:rPr>
          <w:rFonts w:eastAsiaTheme="minorHAnsi"/>
          <w:lang w:val="es-ES" w:eastAsia="en-US"/>
        </w:rPr>
        <w:t xml:space="preserve"> en los planes y sueños de Dios. </w:t>
      </w:r>
    </w:p>
    <w:p w:rsidR="00FD3620" w:rsidRDefault="00FD3620" w:rsidP="008C2571">
      <w:pPr>
        <w:numPr>
          <w:ilvl w:val="0"/>
          <w:numId w:val="1"/>
        </w:numPr>
        <w:contextualSpacing/>
        <w:rPr>
          <w:rFonts w:eastAsiaTheme="minorHAnsi"/>
          <w:lang w:val="es-ES" w:eastAsia="en-US"/>
        </w:rPr>
      </w:pPr>
      <w:r>
        <w:rPr>
          <w:rFonts w:eastAsiaTheme="minorHAnsi"/>
          <w:lang w:val="es-ES" w:eastAsia="en-US"/>
        </w:rPr>
        <w:t>Como las cosas importantes de la vida las guar</w:t>
      </w:r>
      <w:r w:rsidR="008C2571">
        <w:rPr>
          <w:rFonts w:eastAsiaTheme="minorHAnsi"/>
          <w:lang w:val="es-ES" w:eastAsia="en-US"/>
        </w:rPr>
        <w:t xml:space="preserve">damos siempre en el corazón, te invito a  descubrir  y colorear la frase de la </w:t>
      </w:r>
      <w:r>
        <w:rPr>
          <w:rFonts w:eastAsiaTheme="minorHAnsi"/>
          <w:lang w:val="es-ES" w:eastAsia="en-US"/>
        </w:rPr>
        <w:t>actividad 9</w:t>
      </w:r>
      <w:r w:rsidR="008C2571">
        <w:rPr>
          <w:rFonts w:eastAsiaTheme="minorHAnsi"/>
          <w:lang w:val="es-ES" w:eastAsia="en-US"/>
        </w:rPr>
        <w:t xml:space="preserve">. Puedes acompañar este momento escuchando la canción que encontrarás en el siguiente enlace: </w:t>
      </w:r>
      <w:r>
        <w:rPr>
          <w:rFonts w:eastAsiaTheme="minorHAnsi"/>
          <w:lang w:val="es-ES" w:eastAsia="en-US"/>
        </w:rPr>
        <w:t xml:space="preserve"> </w:t>
      </w:r>
      <w:hyperlink r:id="rId9" w:history="1">
        <w:r w:rsidR="008C2571" w:rsidRPr="00E75690">
          <w:rPr>
            <w:rStyle w:val="Hipervnculo"/>
            <w:rFonts w:eastAsiaTheme="minorHAnsi"/>
            <w:lang w:val="es-ES" w:eastAsia="en-US"/>
          </w:rPr>
          <w:t>https://youtu.be/TxvoIxdgZro</w:t>
        </w:r>
      </w:hyperlink>
      <w:r w:rsidR="008C2571">
        <w:rPr>
          <w:rFonts w:eastAsiaTheme="minorHAnsi"/>
          <w:lang w:val="es-ES" w:eastAsia="en-US"/>
        </w:rPr>
        <w:t xml:space="preserve"> </w:t>
      </w:r>
    </w:p>
    <w:p w:rsidR="008C2571" w:rsidRDefault="008C2571" w:rsidP="008C2571">
      <w:pPr>
        <w:numPr>
          <w:ilvl w:val="0"/>
          <w:numId w:val="1"/>
        </w:numPr>
        <w:contextualSpacing/>
        <w:rPr>
          <w:rFonts w:eastAsiaTheme="minorHAnsi"/>
          <w:lang w:val="es-ES" w:eastAsia="en-US"/>
        </w:rPr>
      </w:pPr>
      <w:r>
        <w:rPr>
          <w:rFonts w:eastAsiaTheme="minorHAnsi"/>
          <w:lang w:val="es-ES" w:eastAsia="en-US"/>
        </w:rPr>
        <w:t xml:space="preserve">Te propongo antes de finalizar, rezar tomados de la mano con algún familiar que esté cerquita, la oración de la actividad 10, a través de la que </w:t>
      </w:r>
      <w:r w:rsidRPr="008C2571">
        <w:rPr>
          <w:rFonts w:eastAsiaTheme="minorHAnsi"/>
          <w:lang w:val="es-ES" w:eastAsia="en-US"/>
        </w:rPr>
        <w:t xml:space="preserve">destacamos </w:t>
      </w:r>
      <w:r>
        <w:rPr>
          <w:rFonts w:eastAsiaTheme="minorHAnsi"/>
          <w:lang w:val="es-ES" w:eastAsia="en-US"/>
        </w:rPr>
        <w:t xml:space="preserve">el signo de tomarnos las manos para rezar y de  estar unidos. </w:t>
      </w:r>
    </w:p>
    <w:p w:rsidR="008C2571" w:rsidRDefault="000022ED" w:rsidP="008C2571">
      <w:pPr>
        <w:numPr>
          <w:ilvl w:val="0"/>
          <w:numId w:val="1"/>
        </w:numPr>
        <w:contextualSpacing/>
        <w:rPr>
          <w:rFonts w:eastAsiaTheme="minorHAnsi"/>
          <w:lang w:val="es-ES" w:eastAsia="en-US"/>
        </w:rPr>
      </w:pPr>
      <w:r>
        <w:rPr>
          <w:rFonts w:eastAsiaTheme="minorHAnsi"/>
          <w:lang w:val="es-ES" w:eastAsia="en-US"/>
        </w:rPr>
        <w:t>Qué lindo haber aprendido en estos encuentros que la Palabra nos acompaña en cada momento de nuestras vidas: Dios nos ama inmensamente y lo expr</w:t>
      </w:r>
      <w:r w:rsidR="004926EA">
        <w:rPr>
          <w:rFonts w:eastAsiaTheme="minorHAnsi"/>
          <w:lang w:val="es-ES" w:eastAsia="en-US"/>
        </w:rPr>
        <w:t>esa en cada una de sus palabras. Por último, lee</w:t>
      </w:r>
      <w:r>
        <w:rPr>
          <w:rFonts w:eastAsiaTheme="minorHAnsi"/>
          <w:lang w:val="es-ES" w:eastAsia="en-US"/>
        </w:rPr>
        <w:t xml:space="preserve"> el texto “Para guardar en el corazón”</w:t>
      </w:r>
      <w:r w:rsidR="00581428">
        <w:rPr>
          <w:rFonts w:eastAsiaTheme="minorHAnsi"/>
          <w:lang w:val="es-ES" w:eastAsia="en-US"/>
        </w:rPr>
        <w:t xml:space="preserve"> a modo de oración final. </w:t>
      </w:r>
    </w:p>
    <w:p w:rsidR="00257605" w:rsidRPr="00257605" w:rsidRDefault="00257605" w:rsidP="00257605">
      <w:pPr>
        <w:rPr>
          <w:rFonts w:eastAsiaTheme="minorHAnsi"/>
          <w:lang w:val="es-ES" w:eastAsia="en-US"/>
        </w:rPr>
      </w:pPr>
      <w:r w:rsidRPr="00257605">
        <w:rPr>
          <w:rFonts w:eastAsiaTheme="minorHAnsi"/>
          <w:lang w:val="es-ES" w:eastAsia="en-US"/>
        </w:rPr>
        <w:t xml:space="preserve">               Que vivan una semana hermosa sintiendo el gran regalo del amor de Jesús!!!</w:t>
      </w:r>
    </w:p>
    <w:p w:rsidR="00594AA1" w:rsidRPr="00594AA1" w:rsidRDefault="00594AA1" w:rsidP="00594AA1">
      <w:pPr>
        <w:ind w:left="720"/>
        <w:contextualSpacing/>
        <w:rPr>
          <w:rFonts w:eastAsiaTheme="minorHAnsi"/>
          <w:lang w:val="es-ES" w:eastAsia="en-US"/>
        </w:rPr>
      </w:pPr>
      <w:r w:rsidRPr="00594AA1">
        <w:rPr>
          <w:rFonts w:eastAsiaTheme="minorHAnsi"/>
          <w:lang w:val="es-ES" w:eastAsia="en-US"/>
        </w:rPr>
        <w:t xml:space="preserve">Les mando un abrazo inmensoooooo, pleno de cariño….  y sepan que los llevo en mi corazón!! </w:t>
      </w:r>
    </w:p>
    <w:p w:rsidR="00594AA1" w:rsidRDefault="00594AA1" w:rsidP="00594AA1">
      <w:pPr>
        <w:ind w:left="720"/>
        <w:contextualSpacing/>
        <w:rPr>
          <w:rFonts w:eastAsiaTheme="minorHAnsi"/>
          <w:lang w:val="es-ES" w:eastAsia="en-US"/>
        </w:rPr>
      </w:pPr>
      <w:r w:rsidRPr="00594AA1">
        <w:rPr>
          <w:rFonts w:eastAsiaTheme="minorHAnsi"/>
          <w:lang w:val="es-ES" w:eastAsia="en-US"/>
        </w:rPr>
        <w:t>Cuídense así pronto nos volvemos a encontrar!!</w:t>
      </w:r>
    </w:p>
    <w:p w:rsidR="00594AA1" w:rsidRDefault="00594AA1" w:rsidP="00257605">
      <w:pPr>
        <w:ind w:left="720"/>
        <w:contextualSpacing/>
        <w:rPr>
          <w:rFonts w:eastAsiaTheme="minorHAnsi"/>
          <w:lang w:val="es-ES" w:eastAsia="en-US"/>
        </w:rPr>
      </w:pPr>
    </w:p>
    <w:p w:rsidR="00257605" w:rsidRDefault="00257605" w:rsidP="00257605">
      <w:pPr>
        <w:ind w:left="720"/>
        <w:contextualSpacing/>
        <w:rPr>
          <w:rFonts w:eastAsiaTheme="minorHAnsi"/>
          <w:lang w:val="es-ES" w:eastAsia="en-US"/>
        </w:rPr>
      </w:pPr>
      <w:r w:rsidRPr="00257605">
        <w:rPr>
          <w:rFonts w:eastAsiaTheme="minorHAnsi"/>
          <w:lang w:val="es-ES" w:eastAsia="en-US"/>
        </w:rPr>
        <w:t xml:space="preserve">Seño Andre. </w:t>
      </w:r>
    </w:p>
    <w:p w:rsidR="00594AA1" w:rsidRPr="00257605" w:rsidRDefault="00594AA1" w:rsidP="00257605">
      <w:pPr>
        <w:ind w:left="720"/>
        <w:contextualSpacing/>
        <w:rPr>
          <w:rFonts w:eastAsiaTheme="minorHAnsi"/>
          <w:lang w:val="es-ES" w:eastAsia="en-US"/>
        </w:rPr>
      </w:pPr>
    </w:p>
    <w:p w:rsidR="00257605" w:rsidRPr="00257605" w:rsidRDefault="00257605" w:rsidP="00257605">
      <w:pPr>
        <w:rPr>
          <w:rFonts w:eastAsiaTheme="minorHAnsi"/>
          <w:lang w:val="es-ES" w:eastAsia="en-US"/>
        </w:rPr>
      </w:pPr>
      <w:r w:rsidRPr="00257605">
        <w:rPr>
          <w:rFonts w:eastAsiaTheme="minorHAnsi"/>
          <w:color w:val="000000" w:themeColor="text1"/>
          <w:lang w:val="es-ES" w:eastAsia="en-US"/>
        </w:rPr>
        <w:t xml:space="preserve">Ante dudas y sugerencias: </w:t>
      </w:r>
      <w:hyperlink r:id="rId10" w:history="1">
        <w:r w:rsidRPr="00257605">
          <w:rPr>
            <w:rFonts w:eastAsiaTheme="minorHAnsi"/>
            <w:color w:val="0000FF" w:themeColor="hyperlink"/>
            <w:u w:val="single"/>
            <w:lang w:val="es-ES" w:eastAsia="en-US"/>
          </w:rPr>
          <w:t>agiraudo@institutonsvallecba.edu.ar</w:t>
        </w:r>
      </w:hyperlink>
      <w:r w:rsidRPr="00257605">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257605" w:rsidRPr="00257605" w:rsidRDefault="00257605" w:rsidP="00257605">
      <w:pPr>
        <w:rPr>
          <w:rFonts w:eastAsiaTheme="minorHAnsi"/>
          <w:lang w:val="es-ES" w:eastAsia="en-US"/>
        </w:rPr>
      </w:pPr>
    </w:p>
    <w:p w:rsidR="00257605" w:rsidRPr="00257605" w:rsidRDefault="00257605" w:rsidP="00257605">
      <w:pPr>
        <w:jc w:val="center"/>
        <w:rPr>
          <w:rFonts w:eastAsiaTheme="minorHAnsi"/>
          <w:lang w:val="es-ES" w:eastAsia="en-US"/>
        </w:rPr>
      </w:pPr>
    </w:p>
    <w:p w:rsidR="00257605" w:rsidRDefault="00257605">
      <w:pPr>
        <w:rPr>
          <w:rFonts w:ascii="Times New Roman" w:eastAsia="Times New Roman" w:hAnsi="Times New Roman" w:cs="Times New Roman"/>
          <w:color w:val="000000"/>
          <w:sz w:val="12"/>
          <w:szCs w:val="12"/>
          <w:lang w:eastAsia="es-ES"/>
        </w:rPr>
      </w:pPr>
    </w:p>
    <w:p w:rsidR="00257605" w:rsidRDefault="00257605">
      <w:pPr>
        <w:rPr>
          <w:rFonts w:ascii="Times New Roman" w:eastAsia="Times New Roman" w:hAnsi="Times New Roman" w:cs="Times New Roman"/>
          <w:color w:val="000000"/>
          <w:sz w:val="12"/>
          <w:szCs w:val="12"/>
          <w:lang w:eastAsia="es-ES"/>
        </w:rPr>
      </w:pPr>
    </w:p>
    <w:p w:rsidR="009509A6" w:rsidRDefault="009509A6"/>
    <w:sectPr w:rsidR="009509A6" w:rsidSect="00A6108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42" w:rsidRDefault="00071642" w:rsidP="000A41BD">
      <w:pPr>
        <w:spacing w:after="0" w:line="240" w:lineRule="auto"/>
      </w:pPr>
      <w:r>
        <w:separator/>
      </w:r>
    </w:p>
  </w:endnote>
  <w:endnote w:type="continuationSeparator" w:id="0">
    <w:p w:rsidR="00071642" w:rsidRDefault="00071642" w:rsidP="000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42" w:rsidRDefault="00071642" w:rsidP="000A41BD">
      <w:pPr>
        <w:spacing w:after="0" w:line="240" w:lineRule="auto"/>
      </w:pPr>
      <w:r>
        <w:separator/>
      </w:r>
    </w:p>
  </w:footnote>
  <w:footnote w:type="continuationSeparator" w:id="0">
    <w:p w:rsidR="00071642" w:rsidRDefault="00071642" w:rsidP="000A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BD" w:rsidRPr="00223411" w:rsidRDefault="000A41BD" w:rsidP="000A41BD">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6DA8934" wp14:editId="08CE3715">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6A23D407" wp14:editId="7B8A019B">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0A41BD" w:rsidRDefault="000A4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EE"/>
    <w:multiLevelType w:val="hybridMultilevel"/>
    <w:tmpl w:val="D5862C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022ED"/>
    <w:rsid w:val="00071642"/>
    <w:rsid w:val="000A41BD"/>
    <w:rsid w:val="00217B10"/>
    <w:rsid w:val="00230ADA"/>
    <w:rsid w:val="00257605"/>
    <w:rsid w:val="002D1DBB"/>
    <w:rsid w:val="002D2211"/>
    <w:rsid w:val="003328B4"/>
    <w:rsid w:val="00411A69"/>
    <w:rsid w:val="004926EA"/>
    <w:rsid w:val="00575D7C"/>
    <w:rsid w:val="00581428"/>
    <w:rsid w:val="00594AA1"/>
    <w:rsid w:val="005D1546"/>
    <w:rsid w:val="005E415A"/>
    <w:rsid w:val="00626175"/>
    <w:rsid w:val="00655FC4"/>
    <w:rsid w:val="006A69AF"/>
    <w:rsid w:val="006A6F4D"/>
    <w:rsid w:val="008232A6"/>
    <w:rsid w:val="008C2571"/>
    <w:rsid w:val="009509A6"/>
    <w:rsid w:val="00974EA9"/>
    <w:rsid w:val="009F44AE"/>
    <w:rsid w:val="009F5613"/>
    <w:rsid w:val="00A61084"/>
    <w:rsid w:val="00AF56C6"/>
    <w:rsid w:val="00B61A7E"/>
    <w:rsid w:val="00BD5B52"/>
    <w:rsid w:val="00CC4D05"/>
    <w:rsid w:val="00E36D24"/>
    <w:rsid w:val="00EB105F"/>
    <w:rsid w:val="00F5489D"/>
    <w:rsid w:val="00FD3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230ADA"/>
    <w:rPr>
      <w:color w:val="0000FF" w:themeColor="hyperlink"/>
      <w:u w:val="single"/>
    </w:rPr>
  </w:style>
  <w:style w:type="paragraph" w:styleId="Prrafodelista">
    <w:name w:val="List Paragraph"/>
    <w:basedOn w:val="Normal"/>
    <w:uiPriority w:val="34"/>
    <w:qFormat/>
    <w:rsid w:val="00AF5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230ADA"/>
    <w:rPr>
      <w:color w:val="0000FF" w:themeColor="hyperlink"/>
      <w:u w:val="single"/>
    </w:rPr>
  </w:style>
  <w:style w:type="paragraph" w:styleId="Prrafodelista">
    <w:name w:val="List Paragraph"/>
    <w:basedOn w:val="Normal"/>
    <w:uiPriority w:val="34"/>
    <w:qFormat/>
    <w:rsid w:val="00AF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25924">
      <w:bodyDiv w:val="1"/>
      <w:marLeft w:val="0"/>
      <w:marRight w:val="0"/>
      <w:marTop w:val="0"/>
      <w:marBottom w:val="0"/>
      <w:divBdr>
        <w:top w:val="none" w:sz="0" w:space="0" w:color="auto"/>
        <w:left w:val="none" w:sz="0" w:space="0" w:color="auto"/>
        <w:bottom w:val="none" w:sz="0" w:space="0" w:color="auto"/>
        <w:right w:val="none" w:sz="0" w:space="0" w:color="auto"/>
      </w:divBdr>
    </w:div>
    <w:div w:id="1446925548">
      <w:bodyDiv w:val="1"/>
      <w:marLeft w:val="0"/>
      <w:marRight w:val="0"/>
      <w:marTop w:val="0"/>
      <w:marBottom w:val="0"/>
      <w:divBdr>
        <w:top w:val="none" w:sz="0" w:space="0" w:color="auto"/>
        <w:left w:val="none" w:sz="0" w:space="0" w:color="auto"/>
        <w:bottom w:val="none" w:sz="0" w:space="0" w:color="auto"/>
        <w:right w:val="none" w:sz="0" w:space="0" w:color="auto"/>
      </w:divBdr>
    </w:div>
    <w:div w:id="20084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fH7QHsmw8f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iraudo@institutonsvallecba.edu.ar" TargetMode="External"/><Relationship Id="rId4" Type="http://schemas.openxmlformats.org/officeDocument/2006/relationships/settings" Target="settings.xml"/><Relationship Id="rId9" Type="http://schemas.openxmlformats.org/officeDocument/2006/relationships/hyperlink" Target="https://youtu.be/TxvoIxdgZ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17</cp:revision>
  <cp:lastPrinted>2019-02-26T14:01:00Z</cp:lastPrinted>
  <dcterms:created xsi:type="dcterms:W3CDTF">2020-08-22T19:54:00Z</dcterms:created>
  <dcterms:modified xsi:type="dcterms:W3CDTF">2020-09-03T17:35:00Z</dcterms:modified>
</cp:coreProperties>
</file>