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4947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3C602A" w:rsidP="00FF4719">
            <w:pPr>
              <w:jc w:val="center"/>
              <w:rPr>
                <w:rFonts w:ascii="Verdana" w:hAnsi="Verdana"/>
              </w:rPr>
            </w:pPr>
            <w:r w:rsidRPr="001941A1">
              <w:rPr>
                <w:rFonts w:ascii="Verdana" w:hAnsi="Verdana"/>
                <w:sz w:val="28"/>
              </w:rPr>
              <w:t>4º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FF4719">
            <w:pPr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893DE9" w:rsidP="00FF4719">
            <w:pPr>
              <w:jc w:val="center"/>
              <w:rPr>
                <w:rFonts w:ascii="Verdana" w:hAnsi="Verdana"/>
              </w:rPr>
            </w:pPr>
            <w:hyperlink r:id="rId10" w:history="1">
              <w:r w:rsidR="003C602A" w:rsidRPr="003C602A">
                <w:rPr>
                  <w:rStyle w:val="Hipervnculo"/>
                  <w:rFonts w:ascii="Verdana" w:hAnsi="Verdana"/>
                </w:rPr>
                <w:t>mailto:ccaceres@institutonsvallecba.edu.ar</w:t>
              </w:r>
            </w:hyperlink>
          </w:p>
        </w:tc>
      </w:tr>
    </w:tbl>
    <w:p w:rsidR="003C602A" w:rsidRDefault="003C602A" w:rsidP="001A176B"/>
    <w:p w:rsidR="00D17CDE" w:rsidRPr="00761C5B" w:rsidRDefault="003C602A" w:rsidP="007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336280">
        <w:rPr>
          <w:rFonts w:ascii="Verdana" w:hAnsi="Verdana"/>
          <w:b/>
          <w:sz w:val="32"/>
          <w:szCs w:val="32"/>
        </w:rPr>
        <w:t>8</w:t>
      </w:r>
      <w:r>
        <w:rPr>
          <w:rFonts w:ascii="Verdana" w:hAnsi="Verdana"/>
          <w:b/>
          <w:sz w:val="32"/>
          <w:szCs w:val="32"/>
        </w:rPr>
        <w:t xml:space="preserve"> – </w:t>
      </w:r>
      <w:r w:rsidR="00336280">
        <w:rPr>
          <w:rFonts w:ascii="Verdana" w:hAnsi="Verdana"/>
          <w:b/>
          <w:sz w:val="32"/>
          <w:szCs w:val="32"/>
        </w:rPr>
        <w:t>Pilas Bloques</w:t>
      </w:r>
    </w:p>
    <w:p w:rsidR="000E7AAC" w:rsidRPr="00336280" w:rsidRDefault="00336280" w:rsidP="00336280">
      <w:pPr>
        <w:pStyle w:val="Prrafodelista"/>
        <w:numPr>
          <w:ilvl w:val="0"/>
          <w:numId w:val="19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Leer la consigna con el título “No me canso de saltar”</w:t>
      </w:r>
    </w:p>
    <w:p w:rsidR="00336280" w:rsidRDefault="00336280" w:rsidP="00336280">
      <w:pPr>
        <w:pStyle w:val="Ttulo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</w:rPr>
      </w:pPr>
      <w:r>
        <w:rPr>
          <w:noProof/>
        </w:rPr>
        <w:drawing>
          <wp:inline distT="0" distB="0" distL="0" distR="0" wp14:anchorId="2B643E5C" wp14:editId="010D9404">
            <wp:extent cx="4523628" cy="5781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005" t="18127" r="36241" b="16533"/>
                    <a:stretch/>
                  </pic:blipFill>
                  <pic:spPr bwMode="auto">
                    <a:xfrm>
                      <a:off x="0" y="0"/>
                      <a:ext cx="4536414" cy="5798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280" w:rsidRDefault="00336280" w:rsidP="00336280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</w:rPr>
      </w:pPr>
    </w:p>
    <w:p w:rsidR="00336280" w:rsidRDefault="00336280" w:rsidP="00336280">
      <w:pPr>
        <w:pStyle w:val="Ttulo1"/>
        <w:numPr>
          <w:ilvl w:val="0"/>
          <w:numId w:val="19"/>
        </w:numPr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lastRenderedPageBreak/>
        <w:t xml:space="preserve">Ver el video: </w:t>
      </w:r>
      <w:hyperlink r:id="rId12" w:history="1">
        <w:r w:rsidRPr="00336280">
          <w:rPr>
            <w:rStyle w:val="Hipervnculo"/>
            <w:rFonts w:ascii="Arial" w:hAnsi="Arial" w:cs="Arial"/>
            <w:b w:val="0"/>
            <w:bCs w:val="0"/>
            <w:sz w:val="28"/>
          </w:rPr>
          <w:t>No me canso de saltar - Program.AR en Casa</w:t>
        </w:r>
      </w:hyperlink>
    </w:p>
    <w:p w:rsidR="00336280" w:rsidRDefault="00336280" w:rsidP="00336280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</w:rPr>
      </w:pPr>
    </w:p>
    <w:p w:rsidR="00336280" w:rsidRDefault="00336280" w:rsidP="00336280">
      <w:pPr>
        <w:pStyle w:val="Ttulo1"/>
        <w:numPr>
          <w:ilvl w:val="0"/>
          <w:numId w:val="19"/>
        </w:numPr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 xml:space="preserve">Ingresar a </w:t>
      </w:r>
      <w:hyperlink r:id="rId13" w:history="1">
        <w:r w:rsidRPr="00336280">
          <w:rPr>
            <w:rStyle w:val="Hipervnculo"/>
            <w:rFonts w:ascii="Arial" w:hAnsi="Arial" w:cs="Arial"/>
            <w:b w:val="0"/>
            <w:bCs w:val="0"/>
            <w:sz w:val="28"/>
          </w:rPr>
          <w:t>Pilas Bloques</w:t>
        </w:r>
      </w:hyperlink>
      <w:r>
        <w:rPr>
          <w:rFonts w:ascii="Arial" w:hAnsi="Arial" w:cs="Arial"/>
          <w:b w:val="0"/>
          <w:bCs w:val="0"/>
          <w:sz w:val="28"/>
        </w:rPr>
        <w:t xml:space="preserve"> / Segundo Ciclo / Autómatas, comandos, procedimientos y repetición</w:t>
      </w:r>
      <w:r>
        <w:rPr>
          <w:rFonts w:ascii="Arial" w:hAnsi="Arial" w:cs="Arial"/>
          <w:b w:val="0"/>
          <w:bCs w:val="0"/>
          <w:sz w:val="28"/>
        </w:rPr>
        <w:t>. I</w:t>
      </w:r>
      <w:r>
        <w:rPr>
          <w:rFonts w:ascii="Arial" w:hAnsi="Arial" w:cs="Arial"/>
          <w:b w:val="0"/>
          <w:bCs w:val="0"/>
          <w:sz w:val="28"/>
        </w:rPr>
        <w:t xml:space="preserve">ngresar </w:t>
      </w:r>
      <w:r>
        <w:rPr>
          <w:rFonts w:ascii="Arial" w:hAnsi="Arial" w:cs="Arial"/>
          <w:b w:val="0"/>
          <w:bCs w:val="0"/>
          <w:sz w:val="28"/>
        </w:rPr>
        <w:t>y resolver el</w:t>
      </w:r>
      <w:r>
        <w:rPr>
          <w:rFonts w:ascii="Arial" w:hAnsi="Arial" w:cs="Arial"/>
          <w:b w:val="0"/>
          <w:bCs w:val="0"/>
          <w:sz w:val="28"/>
        </w:rPr>
        <w:t>l desafío “No me canso de saltar”</w:t>
      </w:r>
    </w:p>
    <w:p w:rsidR="00336280" w:rsidRDefault="00336280" w:rsidP="00336280">
      <w:pPr>
        <w:pStyle w:val="Prrafodelista"/>
        <w:rPr>
          <w:rFonts w:ascii="Arial" w:hAnsi="Arial" w:cs="Arial"/>
          <w:b/>
          <w:bCs/>
          <w:sz w:val="28"/>
        </w:rPr>
      </w:pPr>
    </w:p>
    <w:p w:rsidR="00336280" w:rsidRDefault="00724F28" w:rsidP="00336280">
      <w:pPr>
        <w:pStyle w:val="Ttulo1"/>
        <w:numPr>
          <w:ilvl w:val="0"/>
          <w:numId w:val="19"/>
        </w:numPr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Hacer una captura de pantalla del programa resuelto y enviarlo para corregir.</w:t>
      </w:r>
    </w:p>
    <w:p w:rsidR="00336280" w:rsidRPr="00336280" w:rsidRDefault="00724F28" w:rsidP="00724F28">
      <w:pPr>
        <w:pStyle w:val="Ttulo1"/>
        <w:shd w:val="clear" w:color="auto" w:fill="F9F9F9"/>
        <w:spacing w:before="0" w:beforeAutospacing="0" w:after="0" w:afterAutospacing="0"/>
        <w:ind w:left="1077"/>
        <w:jc w:val="center"/>
        <w:rPr>
          <w:rFonts w:ascii="Arial" w:hAnsi="Arial" w:cs="Arial"/>
          <w:b w:val="0"/>
          <w:bCs w:val="0"/>
          <w:sz w:val="28"/>
        </w:rPr>
      </w:pPr>
      <w:r>
        <w:rPr>
          <w:noProof/>
        </w:rPr>
        <w:drawing>
          <wp:inline distT="0" distB="0" distL="0" distR="0">
            <wp:extent cx="3521923" cy="1971675"/>
            <wp:effectExtent l="0" t="0" r="0" b="0"/>
            <wp:docPr id="38" name="Imagen 38" descr="http://pilasbloques.program.ar/online/images/ma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lasbloques.program.ar/online/images/main-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23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23" w:rsidRPr="00FD21D6" w:rsidRDefault="00431723" w:rsidP="00B00BC5">
      <w:pPr>
        <w:spacing w:after="0" w:line="360" w:lineRule="auto"/>
        <w:ind w:left="357"/>
        <w:jc w:val="center"/>
        <w:rPr>
          <w:rFonts w:ascii="Verdana" w:hAnsi="Verdana"/>
        </w:rPr>
      </w:pPr>
    </w:p>
    <w:p w:rsidR="003C602A" w:rsidRPr="00431723" w:rsidRDefault="00D70FAE" w:rsidP="001341AE">
      <w:pPr>
        <w:spacing w:line="360" w:lineRule="auto"/>
        <w:ind w:firstLine="357"/>
        <w:jc w:val="center"/>
        <w:rPr>
          <w:rFonts w:ascii="MV Boli" w:hAnsi="MV Boli" w:cs="MV Boli"/>
          <w:b/>
        </w:rPr>
      </w:pPr>
      <w:r w:rsidRPr="00431723">
        <w:rPr>
          <w:rFonts w:ascii="MV Boli" w:hAnsi="MV Boli" w:cs="MV Boli"/>
          <w:b/>
        </w:rPr>
        <w:t>¡¡MUCHA SUERTE!!!</w:t>
      </w:r>
    </w:p>
    <w:p w:rsidR="008E5CA8" w:rsidRPr="00092EE2" w:rsidRDefault="003C602A" w:rsidP="00092EE2">
      <w:pPr>
        <w:spacing w:line="360" w:lineRule="auto"/>
        <w:ind w:left="357"/>
        <w:rPr>
          <w:rFonts w:ascii="Verdana" w:hAnsi="Verdana" w:cs="Calibri"/>
          <w:b/>
        </w:rPr>
      </w:pPr>
      <w:r w:rsidRPr="00945DCC">
        <w:rPr>
          <w:rFonts w:ascii="Verdana" w:hAnsi="Verdana" w:cs="Calibri"/>
          <w:b/>
        </w:rPr>
        <w:t xml:space="preserve">Fecha </w:t>
      </w:r>
      <w:r>
        <w:rPr>
          <w:rFonts w:ascii="Verdana" w:hAnsi="Verdana" w:cs="Calibri"/>
          <w:b/>
        </w:rPr>
        <w:t>sugerida de entre</w:t>
      </w:r>
      <w:bookmarkStart w:id="0" w:name="_GoBack"/>
      <w:bookmarkEnd w:id="0"/>
      <w:r>
        <w:rPr>
          <w:rFonts w:ascii="Verdana" w:hAnsi="Verdana" w:cs="Calibri"/>
          <w:b/>
        </w:rPr>
        <w:t>ga</w:t>
      </w:r>
      <w:r w:rsidRPr="00945DCC">
        <w:rPr>
          <w:rFonts w:ascii="Verdana" w:hAnsi="Verdana" w:cs="Calibri"/>
          <w:b/>
        </w:rPr>
        <w:t>:</w:t>
      </w:r>
      <w:r w:rsidR="00431723">
        <w:rPr>
          <w:rFonts w:ascii="Verdana" w:hAnsi="Verdana" w:cs="Calibri"/>
          <w:b/>
        </w:rPr>
        <w:t xml:space="preserve"> </w:t>
      </w:r>
      <w:r w:rsidR="00336280">
        <w:rPr>
          <w:rFonts w:ascii="Verdana" w:hAnsi="Verdana" w:cs="Calibri"/>
          <w:b/>
        </w:rPr>
        <w:t>23</w:t>
      </w:r>
      <w:r w:rsidR="00D06964">
        <w:rPr>
          <w:rFonts w:ascii="Verdana" w:hAnsi="Verdana" w:cs="Calibri"/>
          <w:b/>
        </w:rPr>
        <w:t>/Junio</w:t>
      </w:r>
      <w:r w:rsidRPr="00945DCC">
        <w:rPr>
          <w:rFonts w:ascii="Verdana" w:hAnsi="Verdana" w:cs="Calibri"/>
          <w:b/>
        </w:rPr>
        <w:t xml:space="preserve"> </w:t>
      </w:r>
    </w:p>
    <w:sectPr w:rsidR="008E5CA8" w:rsidRPr="00092EE2" w:rsidSect="00902779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E9" w:rsidRDefault="00893DE9" w:rsidP="003C602A">
      <w:pPr>
        <w:spacing w:after="0" w:line="240" w:lineRule="auto"/>
      </w:pPr>
      <w:r>
        <w:separator/>
      </w:r>
    </w:p>
  </w:endnote>
  <w:endnote w:type="continuationSeparator" w:id="0">
    <w:p w:rsidR="00893DE9" w:rsidRDefault="00893DE9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163"/>
      <w:docPartObj>
        <w:docPartGallery w:val="Page Numbers (Bottom of Page)"/>
        <w:docPartUnique/>
      </w:docPartObj>
    </w:sdtPr>
    <w:sdtEndPr/>
    <w:sdtContent>
      <w:p w:rsidR="001341AE" w:rsidRDefault="001341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28" w:rsidRPr="00724F28">
          <w:rPr>
            <w:noProof/>
            <w:lang w:val="es-ES"/>
          </w:rPr>
          <w:t>1</w:t>
        </w:r>
        <w:r>
          <w:fldChar w:fldCharType="end"/>
        </w:r>
      </w:p>
    </w:sdtContent>
  </w:sdt>
  <w:p w:rsidR="001341AE" w:rsidRDefault="00134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E9" w:rsidRDefault="00893DE9" w:rsidP="003C602A">
      <w:pPr>
        <w:spacing w:after="0" w:line="240" w:lineRule="auto"/>
      </w:pPr>
      <w:r>
        <w:separator/>
      </w:r>
    </w:p>
  </w:footnote>
  <w:footnote w:type="continuationSeparator" w:id="0">
    <w:p w:rsidR="00893DE9" w:rsidRDefault="00893DE9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0264_"/>
      </v:shape>
    </w:pict>
  </w:numPicBullet>
  <w:abstractNum w:abstractNumId="0">
    <w:nsid w:val="057B5D03"/>
    <w:multiLevelType w:val="hybridMultilevel"/>
    <w:tmpl w:val="99DACFCA"/>
    <w:lvl w:ilvl="0" w:tplc="4ABA426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065946"/>
    <w:multiLevelType w:val="hybridMultilevel"/>
    <w:tmpl w:val="8A10F67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6E6314"/>
    <w:multiLevelType w:val="hybridMultilevel"/>
    <w:tmpl w:val="2440FE0C"/>
    <w:lvl w:ilvl="0" w:tplc="4ABA4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03640"/>
    <w:multiLevelType w:val="hybridMultilevel"/>
    <w:tmpl w:val="B1AA3CB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EBC"/>
    <w:multiLevelType w:val="hybridMultilevel"/>
    <w:tmpl w:val="A246FD4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0F44DF"/>
    <w:multiLevelType w:val="hybridMultilevel"/>
    <w:tmpl w:val="FD28773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9798B"/>
    <w:multiLevelType w:val="hybridMultilevel"/>
    <w:tmpl w:val="6A72293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16"/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0545C0"/>
    <w:rsid w:val="00092EE2"/>
    <w:rsid w:val="00097AAE"/>
    <w:rsid w:val="000C1F70"/>
    <w:rsid w:val="000E2099"/>
    <w:rsid w:val="000E7AAC"/>
    <w:rsid w:val="001341AE"/>
    <w:rsid w:val="00154EB9"/>
    <w:rsid w:val="00174E02"/>
    <w:rsid w:val="001941A1"/>
    <w:rsid w:val="001A176B"/>
    <w:rsid w:val="001D2FFA"/>
    <w:rsid w:val="00241E8E"/>
    <w:rsid w:val="002A7F42"/>
    <w:rsid w:val="002C4AA3"/>
    <w:rsid w:val="002E054D"/>
    <w:rsid w:val="00336280"/>
    <w:rsid w:val="0035247F"/>
    <w:rsid w:val="003A4C63"/>
    <w:rsid w:val="003C602A"/>
    <w:rsid w:val="00403BB4"/>
    <w:rsid w:val="00431723"/>
    <w:rsid w:val="0046178D"/>
    <w:rsid w:val="004B378C"/>
    <w:rsid w:val="004C005C"/>
    <w:rsid w:val="004C0DD9"/>
    <w:rsid w:val="004E3029"/>
    <w:rsid w:val="004F69A6"/>
    <w:rsid w:val="0050730F"/>
    <w:rsid w:val="00536C15"/>
    <w:rsid w:val="00540E55"/>
    <w:rsid w:val="006A446A"/>
    <w:rsid w:val="006A7DB1"/>
    <w:rsid w:val="006F6383"/>
    <w:rsid w:val="00724F28"/>
    <w:rsid w:val="00761C5B"/>
    <w:rsid w:val="00836369"/>
    <w:rsid w:val="00836B3D"/>
    <w:rsid w:val="00863FFF"/>
    <w:rsid w:val="00880760"/>
    <w:rsid w:val="00893DE9"/>
    <w:rsid w:val="008F0883"/>
    <w:rsid w:val="00901FB4"/>
    <w:rsid w:val="00902779"/>
    <w:rsid w:val="00932547"/>
    <w:rsid w:val="009827C6"/>
    <w:rsid w:val="00984079"/>
    <w:rsid w:val="009C41D0"/>
    <w:rsid w:val="00A25C94"/>
    <w:rsid w:val="00A46F6E"/>
    <w:rsid w:val="00A8655C"/>
    <w:rsid w:val="00A94448"/>
    <w:rsid w:val="00AD1F70"/>
    <w:rsid w:val="00AE4290"/>
    <w:rsid w:val="00B00BC5"/>
    <w:rsid w:val="00BE74F9"/>
    <w:rsid w:val="00C05F0F"/>
    <w:rsid w:val="00CE681C"/>
    <w:rsid w:val="00CF0BFF"/>
    <w:rsid w:val="00D06964"/>
    <w:rsid w:val="00D17CDE"/>
    <w:rsid w:val="00D2501C"/>
    <w:rsid w:val="00D37EA1"/>
    <w:rsid w:val="00D70FAE"/>
    <w:rsid w:val="00D81E8B"/>
    <w:rsid w:val="00DC35AE"/>
    <w:rsid w:val="00DF16AB"/>
    <w:rsid w:val="00EA50F3"/>
    <w:rsid w:val="00EB15DF"/>
    <w:rsid w:val="00EC6D7B"/>
    <w:rsid w:val="00ED2A19"/>
    <w:rsid w:val="00F90970"/>
    <w:rsid w:val="00FB1577"/>
    <w:rsid w:val="00FD21D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ilasbloques.program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98QfW8bG-o&amp;list=PLMaHKDRbPjI_Xmmn-ByvskC_vP8ahaac-&amp;index=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caceres@institutonsvallecba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2</cp:revision>
  <cp:lastPrinted>2020-06-02T14:24:00Z</cp:lastPrinted>
  <dcterms:created xsi:type="dcterms:W3CDTF">2020-06-16T04:36:00Z</dcterms:created>
  <dcterms:modified xsi:type="dcterms:W3CDTF">2020-06-16T04:36:00Z</dcterms:modified>
</cp:coreProperties>
</file>