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eastAsia="es-AR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7EA82D15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496858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B16C736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149D614E" w14:textId="77777777" w:rsidR="00545C75" w:rsidRDefault="00545C75" w:rsidP="00545C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lang w:eastAsia="es-AR"/>
        </w:rPr>
      </w:pPr>
      <w:bookmarkStart w:id="0" w:name="_Hlk39588049"/>
    </w:p>
    <w:p w14:paraId="03DFCA0D" w14:textId="5840EB24" w:rsidR="00545C75" w:rsidRPr="008B72FD" w:rsidRDefault="00545C75" w:rsidP="00545C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lang w:eastAsia="es-AR"/>
        </w:rPr>
      </w:pPr>
      <w:r w:rsidRPr="008B72FD">
        <w:rPr>
          <w:rFonts w:ascii="Arial" w:eastAsia="Times New Roman" w:hAnsi="Arial" w:cs="Arial"/>
          <w:b/>
          <w:color w:val="FF0000"/>
          <w:lang w:eastAsia="es-AR"/>
        </w:rPr>
        <w:t xml:space="preserve">ANTES QUE NADA, EL </w:t>
      </w:r>
      <w:r>
        <w:rPr>
          <w:rFonts w:ascii="Arial" w:eastAsia="Times New Roman" w:hAnsi="Arial" w:cs="Arial"/>
          <w:b/>
          <w:color w:val="FF0000"/>
          <w:lang w:eastAsia="es-AR"/>
        </w:rPr>
        <w:t>25</w:t>
      </w:r>
      <w:r w:rsidRPr="008B72FD">
        <w:rPr>
          <w:rFonts w:ascii="Arial" w:eastAsia="Times New Roman" w:hAnsi="Arial" w:cs="Arial"/>
          <w:b/>
          <w:color w:val="FF0000"/>
          <w:lang w:eastAsia="es-AR"/>
        </w:rPr>
        <w:t xml:space="preserve"> DE JUNIO TENEMOS </w:t>
      </w:r>
      <w:r>
        <w:rPr>
          <w:rFonts w:ascii="Arial" w:eastAsia="Times New Roman" w:hAnsi="Arial" w:cs="Arial"/>
          <w:b/>
          <w:color w:val="FF0000"/>
          <w:lang w:eastAsia="es-AR"/>
        </w:rPr>
        <w:t>UN</w:t>
      </w:r>
      <w:r w:rsidRPr="008B72FD">
        <w:rPr>
          <w:rFonts w:ascii="Arial" w:eastAsia="Times New Roman" w:hAnsi="Arial" w:cs="Arial"/>
          <w:b/>
          <w:color w:val="FF0000"/>
          <w:lang w:eastAsia="es-AR"/>
        </w:rPr>
        <w:t xml:space="preserve"> CUMPLE: </w:t>
      </w:r>
      <w:r>
        <w:rPr>
          <w:rFonts w:ascii="Arial" w:eastAsia="Times New Roman" w:hAnsi="Arial" w:cs="Arial"/>
          <w:b/>
          <w:color w:val="FF0000"/>
          <w:lang w:eastAsia="es-AR"/>
        </w:rPr>
        <w:t>REGINA</w:t>
      </w:r>
      <w:r w:rsidRPr="008B72FD">
        <w:rPr>
          <w:rFonts w:ascii="Arial" w:eastAsia="Times New Roman" w:hAnsi="Arial" w:cs="Arial"/>
          <w:b/>
          <w:color w:val="FF0000"/>
          <w:lang w:eastAsia="es-AR"/>
        </w:rPr>
        <w:t xml:space="preserve"> de 1 B, ¡¡¡¡¡HAPPY BIRTHDAY </w:t>
      </w:r>
      <w:r>
        <w:rPr>
          <w:rFonts w:ascii="Arial" w:eastAsia="Times New Roman" w:hAnsi="Arial" w:cs="Arial"/>
          <w:b/>
          <w:color w:val="FF0000"/>
          <w:lang w:eastAsia="es-AR"/>
        </w:rPr>
        <w:t>REGI</w:t>
      </w:r>
      <w:r w:rsidRPr="008B72FD">
        <w:rPr>
          <w:rFonts w:ascii="Arial" w:eastAsia="Times New Roman" w:hAnsi="Arial" w:cs="Arial"/>
          <w:b/>
          <w:color w:val="FF0000"/>
          <w:lang w:eastAsia="es-AR"/>
        </w:rPr>
        <w:t>!!!!!</w:t>
      </w:r>
    </w:p>
    <w:bookmarkEnd w:id="0"/>
    <w:p w14:paraId="33E55675" w14:textId="00329974" w:rsidR="006529E5" w:rsidRDefault="006529E5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099F2CCE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vocabulario relacionado </w:t>
      </w:r>
      <w:r w:rsidR="00496858">
        <w:rPr>
          <w:rFonts w:ascii="Arial" w:eastAsia="Times New Roman" w:hAnsi="Arial" w:cs="Arial"/>
          <w:lang w:eastAsia="es-AR"/>
        </w:rPr>
        <w:t>a LAS PARTES DEL CUERPO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24B0D566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545C75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https://youtu.be/6EpH36ehqg8</w:t>
        </w:r>
      </w:hyperlink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2D4CD1CB" w14:textId="597CA05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LINK CUENTO: </w:t>
      </w:r>
      <w:hyperlink r:id="rId8" w:history="1">
        <w:r w:rsidR="00E276C2" w:rsidRPr="00481259">
          <w:rPr>
            <w:rStyle w:val="Hipervnculo"/>
          </w:rPr>
          <w:t>https://www.youtube.com/watch?v=DgwZebuIiXc</w:t>
        </w:r>
      </w:hyperlink>
    </w:p>
    <w:p w14:paraId="3FA2340C" w14:textId="3E98F5B9" w:rsidR="00B50855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594A480D" w14:textId="77777777" w:rsidR="00575A08" w:rsidRPr="006A5CCC" w:rsidRDefault="00575A08" w:rsidP="00575A08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  <w:r>
        <w:rPr>
          <w:rFonts w:ascii="Arial" w:eastAsia="Times New Roman" w:hAnsi="Arial" w:cs="Arial"/>
          <w:b/>
          <w:lang w:eastAsia="es-AR"/>
        </w:rPr>
        <w:t xml:space="preserve">IT´S </w:t>
      </w:r>
      <w:r w:rsidRPr="006A5CCC">
        <w:rPr>
          <w:rFonts w:ascii="Arial" w:eastAsia="Times New Roman" w:hAnsi="Arial" w:cs="Arial"/>
          <w:b/>
          <w:lang w:eastAsia="es-AR"/>
        </w:rPr>
        <w:t>BINGO</w:t>
      </w:r>
      <w:r>
        <w:rPr>
          <w:rFonts w:ascii="Arial" w:eastAsia="Times New Roman" w:hAnsi="Arial" w:cs="Arial"/>
          <w:b/>
          <w:lang w:eastAsia="es-AR"/>
        </w:rPr>
        <w:t xml:space="preserve"> TIME</w:t>
      </w:r>
    </w:p>
    <w:p w14:paraId="11BB0A72" w14:textId="77777777" w:rsidR="00575A08" w:rsidRPr="006A5CCC" w:rsidRDefault="00575A08" w:rsidP="00575A08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</w:p>
    <w:p w14:paraId="4F8C6438" w14:textId="77777777" w:rsidR="00575A08" w:rsidRDefault="00575A08" w:rsidP="00575A08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1 grado aprendemos a jugar al bingo a fin de que los chicos afiancen, poco a poco, la lecto escritura en inglés. Al final de cada unidad temática, hay una página pensada para ello. Antes de las vacaciones, en principio, 1 de Julio, serán citados vía ZOOM para divertirnos jugando al bingo.</w:t>
      </w:r>
    </w:p>
    <w:p w14:paraId="57EDAA02" w14:textId="77777777" w:rsidR="00575A08" w:rsidRDefault="00575A08" w:rsidP="00575A08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reciben el link para aprender a armar bingos, tenemos; COLORES, NÚMEROS, ESCUELA, FAMILIA y el tema que inician hoy. Vayan armando de a poco y para el día que nos juntemos, traten de tener los 4 primeros bingos armados</w:t>
      </w:r>
    </w:p>
    <w:p w14:paraId="539FFD9F" w14:textId="77777777" w:rsidR="00575A08" w:rsidRDefault="00575A08" w:rsidP="00575A08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D177E05" w14:textId="79FC0710" w:rsidR="00575A08" w:rsidRDefault="00575A08" w:rsidP="00575A08">
      <w:pPr>
        <w:spacing w:after="0" w:line="240" w:lineRule="auto"/>
        <w:rPr>
          <w:rStyle w:val="Hipervnculo"/>
          <w:lang w:val="en-GB"/>
        </w:rPr>
      </w:pPr>
      <w:r w:rsidRPr="006A5CCC">
        <w:rPr>
          <w:rFonts w:ascii="Arial" w:eastAsia="Times New Roman" w:hAnsi="Arial" w:cs="Arial"/>
          <w:lang w:val="en-GB" w:eastAsia="es-AR"/>
        </w:rPr>
        <w:t xml:space="preserve">LINK BINGOS: </w:t>
      </w:r>
      <w:hyperlink r:id="rId9" w:history="1">
        <w:r w:rsidRPr="006A5CCC">
          <w:rPr>
            <w:rStyle w:val="Hipervnculo"/>
            <w:lang w:val="en-GB"/>
          </w:rPr>
          <w:t>https://www.youtube.com/watch?v=24UbZb7baSg</w:t>
        </w:r>
      </w:hyperlink>
    </w:p>
    <w:p w14:paraId="54A7DF2E" w14:textId="77777777" w:rsidR="00575A08" w:rsidRPr="00575A08" w:rsidRDefault="00575A08" w:rsidP="00575A08">
      <w:pPr>
        <w:spacing w:after="0" w:line="240" w:lineRule="auto"/>
        <w:rPr>
          <w:rFonts w:ascii="Arial" w:eastAsia="Times New Roman" w:hAnsi="Arial" w:cs="Arial"/>
          <w:lang w:val="en-GB" w:eastAsia="es-AR"/>
        </w:rPr>
      </w:pPr>
      <w:bookmarkStart w:id="1" w:name="_GoBack"/>
      <w:bookmarkEnd w:id="1"/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575A08">
      <w:pPr>
        <w:rPr>
          <w:rFonts w:ascii="Arial" w:hAnsi="Arial" w:cs="Arial"/>
        </w:rPr>
      </w:pPr>
      <w:hyperlink r:id="rId10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248FF564" w:rsidR="00F97E03" w:rsidRPr="00F97E03" w:rsidRDefault="00F97E03">
      <w:pPr>
        <w:rPr>
          <w:rFonts w:ascii="Arial" w:hAnsi="Arial" w:cs="Arial"/>
        </w:rPr>
      </w:pPr>
      <w:r w:rsidRPr="00F97E03">
        <w:rPr>
          <w:rFonts w:ascii="Arial" w:hAnsi="Arial" w:cs="Arial"/>
        </w:rPr>
        <w:t>Espero las a</w:t>
      </w:r>
      <w:r>
        <w:rPr>
          <w:rFonts w:ascii="Arial" w:hAnsi="Arial" w:cs="Arial"/>
        </w:rPr>
        <w:t>ctividades de los chicos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04"/>
    <w:rsid w:val="00013DAF"/>
    <w:rsid w:val="000159E4"/>
    <w:rsid w:val="000841CA"/>
    <w:rsid w:val="00085F47"/>
    <w:rsid w:val="0027481E"/>
    <w:rsid w:val="003C38D6"/>
    <w:rsid w:val="003D490D"/>
    <w:rsid w:val="00496858"/>
    <w:rsid w:val="00503BFA"/>
    <w:rsid w:val="00545C75"/>
    <w:rsid w:val="00575A08"/>
    <w:rsid w:val="00583669"/>
    <w:rsid w:val="00590D68"/>
    <w:rsid w:val="005B12F5"/>
    <w:rsid w:val="006370E0"/>
    <w:rsid w:val="006529E5"/>
    <w:rsid w:val="00660D8C"/>
    <w:rsid w:val="00662A01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B6C6E"/>
    <w:rsid w:val="00E276C2"/>
    <w:rsid w:val="00E41EE5"/>
    <w:rsid w:val="00E73F07"/>
    <w:rsid w:val="00F03792"/>
    <w:rsid w:val="00F7153D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gwZebuIiX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6EpH36ehqg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murature@institutonsvallecba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4UbZb7baS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 Murature</cp:lastModifiedBy>
  <cp:revision>47</cp:revision>
  <dcterms:created xsi:type="dcterms:W3CDTF">2020-03-16T00:37:00Z</dcterms:created>
  <dcterms:modified xsi:type="dcterms:W3CDTF">2020-06-17T12:37:00Z</dcterms:modified>
</cp:coreProperties>
</file>