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C7" w:rsidRDefault="00CF6DC7" w:rsidP="00CF6DC7">
      <w:pPr>
        <w:keepNext/>
        <w:suppressAutoHyphens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kern w:val="1"/>
          <w:lang w:eastAsia="es-ES" w:bidi="hi-IN"/>
        </w:rPr>
      </w:pPr>
      <w:r w:rsidRPr="006B1D2B">
        <w:rPr>
          <w:rFonts w:asciiTheme="minorHAnsi" w:eastAsia="SimSun" w:hAnsiTheme="minorHAnsi" w:cs="Mangal"/>
          <w:noProof/>
          <w:kern w:val="1"/>
          <w:lang w:eastAsia="es-ES"/>
        </w:rPr>
        <w:pict>
          <v:line id="Conector recto 21" o:spid="_x0000_s1026" style="position:absolute;flip:y;z-index:251660288;visibility:visible;mso-width-relative:margin;mso-height-relative:margin" from="25.7pt,14.45pt" to="354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" strokecolor="windowText" strokeweight="2.25pt">
            <v:stroke joinstyle="miter"/>
          </v:line>
        </w:pict>
      </w:r>
      <w:r>
        <w:rPr>
          <w:rFonts w:asciiTheme="minorHAnsi" w:eastAsia="SimSun" w:hAnsiTheme="minorHAnsi" w:cs="Mangal"/>
          <w:noProof/>
          <w:kern w:val="1"/>
          <w:lang w:val="es-ES" w:eastAsia="es-ES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-423545</wp:posOffset>
            </wp:positionV>
            <wp:extent cx="365125" cy="422275"/>
            <wp:effectExtent l="19050" t="0" r="0" b="0"/>
            <wp:wrapSquare wrapText="bothSides" distT="57150" distB="57150" distL="57150" distR="571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2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inorHAnsi" w:eastAsia="SimSun" w:hAnsiTheme="minorHAnsi" w:cs="Mangal"/>
          <w:noProof/>
          <w:kern w:val="1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4839970</wp:posOffset>
            </wp:positionH>
            <wp:positionV relativeFrom="margin">
              <wp:posOffset>-469900</wp:posOffset>
            </wp:positionV>
            <wp:extent cx="502920" cy="568325"/>
            <wp:effectExtent l="19050" t="0" r="0" b="0"/>
            <wp:wrapSquare wrapText="bothSides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6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kern w:val="1"/>
          <w:lang w:eastAsia="es-ES" w:bidi="hi-IN"/>
        </w:rPr>
        <w:t xml:space="preserve">                        INSTITUTO PARROQUIAL NUESTRA SEÑORA  </w:t>
      </w:r>
    </w:p>
    <w:p w:rsidR="00CF6DC7" w:rsidRPr="001F07DD" w:rsidRDefault="00CF6DC7" w:rsidP="00CF6DC7">
      <w:pPr>
        <w:tabs>
          <w:tab w:val="left" w:pos="2160"/>
        </w:tabs>
        <w:suppressAutoHyphens/>
        <w:textAlignment w:val="baseline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            </w:t>
      </w:r>
      <w:r w:rsidRPr="00962D1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Actividades de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ciencias naturales y educación tecnológica </w:t>
      </w:r>
      <w:r w:rsidRPr="00962D1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6º A y B</w:t>
      </w:r>
    </w:p>
    <w:p w:rsidR="00CF6DC7" w:rsidRPr="001F07DD" w:rsidRDefault="00CF6DC7" w:rsidP="00CF6DC7">
      <w:pPr>
        <w:widowControl w:val="0"/>
        <w:spacing w:after="0" w:line="240" w:lineRule="auto"/>
        <w:rPr>
          <w:rFonts w:ascii="Arial" w:eastAsia="Times New Roman" w:hAnsi="Arial" w:cs="Arial"/>
          <w:lang w:eastAsia="es-AR"/>
        </w:rPr>
      </w:pPr>
      <w:r w:rsidRPr="001F07DD">
        <w:rPr>
          <w:rFonts w:ascii="Arial" w:eastAsia="Times New Roman" w:hAnsi="Arial" w:cs="Arial"/>
          <w:lang w:eastAsia="es-AR"/>
        </w:rPr>
        <w:t>Buenos días familia del Valle:</w:t>
      </w:r>
    </w:p>
    <w:p w:rsidR="00CF6DC7" w:rsidRPr="001F07DD" w:rsidRDefault="00CF6DC7" w:rsidP="00CF6DC7">
      <w:pPr>
        <w:widowControl w:val="0"/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CF6DC7" w:rsidRDefault="00CF6DC7" w:rsidP="00CF6DC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s-AR"/>
        </w:rPr>
      </w:pPr>
      <w:r w:rsidRPr="001F07DD">
        <w:rPr>
          <w:rFonts w:ascii="Arial" w:eastAsia="Times New Roman" w:hAnsi="Arial" w:cs="Arial"/>
          <w:lang w:eastAsia="es-AR"/>
        </w:rPr>
        <w:t>Vamos a</w:t>
      </w:r>
      <w:r>
        <w:rPr>
          <w:rFonts w:ascii="Arial" w:eastAsia="Times New Roman" w:hAnsi="Arial" w:cs="Arial"/>
          <w:lang w:eastAsia="es-AR"/>
        </w:rPr>
        <w:t xml:space="preserve"> trabajar </w:t>
      </w:r>
      <w:r w:rsidR="00EA75F1">
        <w:rPr>
          <w:rFonts w:ascii="Arial" w:eastAsia="Times New Roman" w:hAnsi="Arial" w:cs="Arial"/>
          <w:lang w:eastAsia="es-AR"/>
        </w:rPr>
        <w:t>Unidad 3: L</w:t>
      </w:r>
      <w:r>
        <w:rPr>
          <w:rFonts w:ascii="Arial" w:eastAsia="Times New Roman" w:hAnsi="Arial" w:cs="Arial"/>
          <w:lang w:eastAsia="es-AR"/>
        </w:rPr>
        <w:t xml:space="preserve">a función de relación en el ser humano. </w:t>
      </w:r>
    </w:p>
    <w:p w:rsidR="00CF6DC7" w:rsidRDefault="00CF6DC7" w:rsidP="00CF6DC7">
      <w:pPr>
        <w:pStyle w:val="Prrafodelista"/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Estímulos y respuestas.</w:t>
      </w:r>
    </w:p>
    <w:p w:rsidR="00CF6DC7" w:rsidRDefault="00CF6DC7" w:rsidP="00CF6DC7">
      <w:pPr>
        <w:pStyle w:val="Prrafodelista"/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Sistemas de órganos que intervienen.</w:t>
      </w:r>
    </w:p>
    <w:p w:rsidR="00CF6DC7" w:rsidRDefault="00CF6DC7" w:rsidP="00CF6DC7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A03B9">
        <w:rPr>
          <w:rFonts w:ascii="Arial" w:hAnsi="Arial" w:cs="Arial"/>
        </w:rPr>
        <w:t xml:space="preserve">Las actividades son acordes al horario semanal, y los módulos de clases de </w:t>
      </w:r>
      <w:r>
        <w:rPr>
          <w:rFonts w:ascii="Arial" w:hAnsi="Arial" w:cs="Arial"/>
        </w:rPr>
        <w:t>ciencias naturales.</w:t>
      </w:r>
    </w:p>
    <w:p w:rsidR="00CF6DC7" w:rsidRDefault="00CF6DC7" w:rsidP="00CF6DC7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espera que cada alumno pueda dedicar un tiempo aproximado de 1 hora por día, dos veces a la semana, a las actividades de ciencias naturales. </w:t>
      </w:r>
    </w:p>
    <w:p w:rsidR="00CF6DC7" w:rsidRDefault="00CF6DC7" w:rsidP="00CF6DC7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Sobre los meet, recuerda </w:t>
      </w:r>
    </w:p>
    <w:p w:rsidR="00CF6DC7" w:rsidRDefault="00CF6DC7" w:rsidP="00CF6DC7">
      <w:pPr>
        <w:pStyle w:val="Prrafodelista"/>
        <w:widowControl w:val="0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Los días lunes nos encontramos para realizar una lectura y explicación de cada consigna.</w:t>
      </w:r>
    </w:p>
    <w:p w:rsidR="00CF6DC7" w:rsidRDefault="00CF6DC7" w:rsidP="00CF6DC7">
      <w:pPr>
        <w:pStyle w:val="Prrafodelista"/>
        <w:widowControl w:val="0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Los días miércoles realizamos una puesta en común para compartir las actividades realizadas.</w:t>
      </w:r>
    </w:p>
    <w:p w:rsidR="00CF6DC7" w:rsidRPr="00CF6DC7" w:rsidRDefault="00CF6DC7" w:rsidP="00CF6DC7">
      <w:pPr>
        <w:pStyle w:val="Prrafodelista"/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CF6DC7">
        <w:rPr>
          <w:rFonts w:ascii="Arial" w:hAnsi="Arial" w:cs="Arial"/>
        </w:rPr>
        <w:t>Los días jueves tenemos tutorías, donde puedes preguntar tus dudas sobre cómo resolver alguna actividad</w:t>
      </w:r>
    </w:p>
    <w:p w:rsidR="00CF6DC7" w:rsidRPr="001F07DD" w:rsidRDefault="00CF6DC7" w:rsidP="00CF6DC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s-AR"/>
        </w:rPr>
      </w:pPr>
      <w:r w:rsidRPr="001F07DD">
        <w:rPr>
          <w:rFonts w:ascii="Arial" w:eastAsia="Times New Roman" w:hAnsi="Arial" w:cs="Arial"/>
          <w:lang w:eastAsia="es-AR"/>
        </w:rPr>
        <w:t>Buscar un espacio para realizar las actividades donde no haya distractores y pueda haber un ambiente sereno.</w:t>
      </w:r>
    </w:p>
    <w:p w:rsidR="00CF6DC7" w:rsidRDefault="00CF6DC7" w:rsidP="00CF6DC7">
      <w:pPr>
        <w:widowControl w:val="0"/>
        <w:spacing w:after="0" w:line="240" w:lineRule="auto"/>
        <w:ind w:left="360"/>
        <w:contextualSpacing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                                   Muchas gracias.</w:t>
      </w:r>
    </w:p>
    <w:p w:rsidR="00CF6DC7" w:rsidRPr="001F07DD" w:rsidRDefault="00CF6DC7" w:rsidP="00CF6DC7">
      <w:pPr>
        <w:widowControl w:val="0"/>
        <w:spacing w:after="0" w:line="240" w:lineRule="auto"/>
        <w:ind w:left="360"/>
        <w:contextualSpacing/>
        <w:rPr>
          <w:rFonts w:ascii="Arial" w:eastAsia="Times New Roman" w:hAnsi="Arial" w:cs="Arial"/>
          <w:lang w:eastAsia="es-AR"/>
        </w:rPr>
      </w:pPr>
    </w:p>
    <w:p w:rsidR="00CF6DC7" w:rsidRPr="001F07DD" w:rsidRDefault="00CF6DC7" w:rsidP="00CF6DC7">
      <w:pPr>
        <w:widowControl w:val="0"/>
        <w:spacing w:after="0" w:line="240" w:lineRule="auto"/>
        <w:ind w:left="360"/>
        <w:contextualSpacing/>
        <w:rPr>
          <w:rFonts w:ascii="Arial" w:eastAsia="Times New Roman" w:hAnsi="Arial" w:cs="Arial"/>
          <w:b/>
          <w:i/>
          <w:u w:val="single"/>
          <w:lang w:eastAsia="es-AR"/>
        </w:rPr>
      </w:pPr>
      <w:r>
        <w:rPr>
          <w:rFonts w:ascii="Arial" w:eastAsia="Times New Roman" w:hAnsi="Arial" w:cs="Arial"/>
          <w:b/>
          <w:i/>
          <w:u w:val="single"/>
          <w:lang w:eastAsia="es-AR"/>
        </w:rPr>
        <w:t>Entrega hasta el día jueves 27</w:t>
      </w:r>
      <w:r w:rsidRPr="001F07DD">
        <w:rPr>
          <w:rFonts w:ascii="Arial" w:eastAsia="Times New Roman" w:hAnsi="Arial" w:cs="Arial"/>
          <w:b/>
          <w:i/>
          <w:u w:val="single"/>
          <w:lang w:eastAsia="es-AR"/>
        </w:rPr>
        <w:t>/08</w:t>
      </w:r>
    </w:p>
    <w:p w:rsidR="00CF6DC7" w:rsidRPr="001F07DD" w:rsidRDefault="00CF6DC7" w:rsidP="00CF6DC7">
      <w:pPr>
        <w:widowControl w:val="0"/>
        <w:spacing w:after="0" w:line="240" w:lineRule="auto"/>
        <w:ind w:left="360"/>
        <w:rPr>
          <w:rFonts w:ascii="Arial" w:eastAsia="Times New Roman" w:hAnsi="Arial" w:cs="Arial"/>
          <w:lang w:eastAsia="es-AR"/>
        </w:rPr>
      </w:pPr>
    </w:p>
    <w:p w:rsidR="00CF6DC7" w:rsidRPr="001F07DD" w:rsidRDefault="00CF6DC7" w:rsidP="00CF6DC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s-AR"/>
        </w:rPr>
      </w:pPr>
      <w:r w:rsidRPr="001F07DD">
        <w:rPr>
          <w:rFonts w:ascii="Arial" w:eastAsia="Times New Roman" w:hAnsi="Arial" w:cs="Arial"/>
          <w:lang w:eastAsia="es-AR"/>
        </w:rPr>
        <w:t xml:space="preserve">Enviar al siguiente correo electrónico: </w:t>
      </w:r>
    </w:p>
    <w:p w:rsidR="00CF6DC7" w:rsidRPr="001F07DD" w:rsidRDefault="00CF6DC7" w:rsidP="00CF6DC7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Arial"/>
          <w:lang w:eastAsia="es-AR"/>
        </w:rPr>
      </w:pPr>
    </w:p>
    <w:p w:rsidR="00CF6DC7" w:rsidRPr="001F07DD" w:rsidRDefault="00CF6DC7" w:rsidP="00CF6DC7">
      <w:pPr>
        <w:widowControl w:val="0"/>
        <w:spacing w:after="0" w:line="240" w:lineRule="auto"/>
        <w:rPr>
          <w:rFonts w:ascii="Arial" w:eastAsia="Times New Roman" w:hAnsi="Arial" w:cs="Arial"/>
          <w:lang w:eastAsia="es-AR"/>
        </w:rPr>
      </w:pPr>
      <w:r w:rsidRPr="001F07DD">
        <w:rPr>
          <w:rFonts w:ascii="Arial" w:eastAsia="Times New Roman" w:hAnsi="Arial" w:cs="Arial"/>
          <w:lang w:eastAsia="es-AR"/>
        </w:rPr>
        <w:t xml:space="preserve">                                        </w:t>
      </w:r>
      <w:hyperlink r:id="rId9" w:history="1">
        <w:r w:rsidRPr="001F07DD">
          <w:rPr>
            <w:rFonts w:ascii="Arial" w:eastAsia="Times New Roman" w:hAnsi="Arial" w:cs="Arial"/>
            <w:color w:val="0000FF" w:themeColor="hyperlink"/>
            <w:u w:val="single"/>
            <w:lang w:eastAsia="es-AR"/>
          </w:rPr>
          <w:t>mimiranda@institutonsvallecba.edu.ar</w:t>
        </w:r>
      </w:hyperlink>
      <w:r w:rsidRPr="001F07DD">
        <w:rPr>
          <w:rFonts w:ascii="Arial" w:eastAsia="Times New Roman" w:hAnsi="Arial" w:cs="Arial"/>
          <w:lang w:eastAsia="es-AR"/>
        </w:rPr>
        <w:t xml:space="preserve"> (seño Mirta)</w:t>
      </w:r>
    </w:p>
    <w:p w:rsidR="00CF6DC7" w:rsidRDefault="00CF6DC7" w:rsidP="00CF6DC7">
      <w:pPr>
        <w:keepNext/>
        <w:suppressAutoHyphens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kern w:val="1"/>
          <w:lang w:eastAsia="es-ES" w:bidi="hi-IN"/>
        </w:rPr>
      </w:pPr>
    </w:p>
    <w:p w:rsidR="008C4F89" w:rsidRDefault="008C4F89"/>
    <w:p w:rsidR="00CF6DC7" w:rsidRDefault="00CF6DC7"/>
    <w:p w:rsidR="00CF6DC7" w:rsidRDefault="00CF6DC7"/>
    <w:p w:rsidR="00CF6DC7" w:rsidRDefault="00CF6DC7"/>
    <w:p w:rsidR="00CF6DC7" w:rsidRDefault="00CF6DC7"/>
    <w:p w:rsidR="00CF6DC7" w:rsidRDefault="00CF6DC7"/>
    <w:p w:rsidR="00CF6DC7" w:rsidRDefault="00CF6DC7"/>
    <w:p w:rsidR="00CF6DC7" w:rsidRDefault="00CF6DC7"/>
    <w:p w:rsidR="00CF6DC7" w:rsidRDefault="00CF6DC7"/>
    <w:p w:rsidR="00CF6DC7" w:rsidRDefault="00CF6DC7"/>
    <w:p w:rsidR="00CF6DC7" w:rsidRDefault="00CF6DC7"/>
    <w:p w:rsidR="00CF6DC7" w:rsidRDefault="00CF6DC7"/>
    <w:p w:rsidR="00CF6DC7" w:rsidRPr="00CF6DC7" w:rsidRDefault="00CF6DC7">
      <w:r w:rsidRPr="00CF6DC7">
        <w:rPr>
          <w:highlight w:val="green"/>
        </w:rPr>
        <w:lastRenderedPageBreak/>
        <w:t>El día lunes vamos a comenzar la explicación de consignas analizando juntos la siguiente imagen, en pantalla compartida.</w:t>
      </w:r>
    </w:p>
    <w:p w:rsidR="00CF6DC7" w:rsidRDefault="00CF6DC7">
      <w:r>
        <w:rPr>
          <w:noProof/>
          <w:lang w:val="es-ES" w:eastAsia="es-ES"/>
        </w:rPr>
        <w:drawing>
          <wp:inline distT="0" distB="0" distL="0" distR="0">
            <wp:extent cx="5400040" cy="6091052"/>
            <wp:effectExtent l="19050" t="0" r="0" b="0"/>
            <wp:docPr id="1" name="Imagen 2" descr="C:\Users\Mirta\Downloads\WhatsApp Image 2020-08-20 at 16.4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ta\Downloads\WhatsApp Image 2020-08-20 at 16.49.2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9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DC7" w:rsidRDefault="00CF6DC7">
      <w:r w:rsidRPr="00CF6DC7">
        <w:rPr>
          <w:highlight w:val="green"/>
        </w:rPr>
        <w:t>Tomando nota de palabras importantes.</w:t>
      </w:r>
    </w:p>
    <w:p w:rsidR="00CF6DC7" w:rsidRDefault="00CF6DC7"/>
    <w:p w:rsidR="00CF6DC7" w:rsidRDefault="00CF6DC7"/>
    <w:p w:rsidR="00CF6DC7" w:rsidRDefault="00CF6DC7"/>
    <w:p w:rsidR="00CF6DC7" w:rsidRDefault="00CF6DC7"/>
    <w:p w:rsidR="00CF6DC7" w:rsidRDefault="00CF6DC7"/>
    <w:p w:rsidR="00CF6DC7" w:rsidRDefault="00CF6DC7"/>
    <w:p w:rsidR="0098350B" w:rsidRPr="0098350B" w:rsidRDefault="0098350B">
      <w:r>
        <w:lastRenderedPageBreak/>
        <w:t>Actividades:</w:t>
      </w:r>
    </w:p>
    <w:p w:rsidR="007A38AE" w:rsidRDefault="0098350B">
      <w:r w:rsidRPr="0098350B">
        <w:rPr>
          <w:u w:val="single"/>
        </w:rPr>
        <w:t>La función de relación</w:t>
      </w:r>
      <w:r w:rsidR="007A38AE" w:rsidRPr="007A38AE">
        <w:t xml:space="preserve"> </w:t>
      </w:r>
    </w:p>
    <w:p w:rsidR="0098350B" w:rsidRPr="0098350B" w:rsidRDefault="007A38AE">
      <w:pPr>
        <w:rPr>
          <w:u w:val="single"/>
        </w:rPr>
      </w:pPr>
      <w:r>
        <w:t>Introducción a la nueva unidad. Algunos sistemas que participan en la función de relación.</w:t>
      </w:r>
    </w:p>
    <w:p w:rsidR="0098350B" w:rsidRPr="007A38AE" w:rsidRDefault="007A38AE">
      <w:pPr>
        <w:rPr>
          <w:color w:val="1F497D" w:themeColor="text2"/>
          <w:u w:val="single"/>
        </w:rPr>
      </w:pPr>
      <w:r w:rsidRPr="007A38AE">
        <w:rPr>
          <w:color w:val="1F497D" w:themeColor="text2"/>
          <w:u w:val="single"/>
        </w:rPr>
        <w:t>https://www.loom.com/share/4c7cf3b65e4a4fa18f789b932d8fc702</w:t>
      </w:r>
    </w:p>
    <w:p w:rsidR="00814E8A" w:rsidRDefault="0098350B">
      <w:r>
        <w:t>Observa la siguiente imagen:</w:t>
      </w:r>
    </w:p>
    <w:p w:rsidR="0098350B" w:rsidRDefault="00B37A90"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30930" cy="2973721"/>
            <wp:effectExtent l="19050" t="0" r="7620" b="0"/>
            <wp:wrapSquare wrapText="bothSides"/>
            <wp:docPr id="6" name="Imagen 6" descr="C:\Users\Mirta\Downloads\WhatsApp Image 2020-08-20 at 17.5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rta\Downloads\WhatsApp Image 2020-08-20 at 17.53.4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297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B7C">
        <w:br w:type="textWrapping" w:clear="all"/>
      </w:r>
    </w:p>
    <w:p w:rsidR="00200B7C" w:rsidRDefault="00200B7C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9.4pt;margin-top:19.75pt;width:488.3pt;height:372.6pt;z-index:251663360">
            <v:textbox style="mso-next-textbox:#_x0000_s1027">
              <w:txbxContent>
                <w:p w:rsidR="00B37A90" w:rsidRPr="00B24F7D" w:rsidRDefault="00B37A90" w:rsidP="00B37A90">
                  <w:pPr>
                    <w:rPr>
                      <w:b/>
                      <w:u w:val="single"/>
                    </w:rPr>
                  </w:pPr>
                  <w:r w:rsidRPr="00B24F7D">
                    <w:rPr>
                      <w:b/>
                      <w:u w:val="single"/>
                    </w:rPr>
                    <w:t>¿Qué sistemas de órganos intervienen?</w:t>
                  </w:r>
                </w:p>
                <w:p w:rsidR="00B37A90" w:rsidRDefault="00B37A90">
                  <w:r>
                    <w:t xml:space="preserve">  Como vimos en el esquema del chico que juega al futbol, en la función de relación  intervienen</w:t>
                  </w:r>
                  <w:r w:rsidR="00995241">
                    <w:t xml:space="preserve"> varios sistemas de órganos. Estos sistemas son el nervioso, el endocrino, el inmunitario y el locomotor. </w:t>
                  </w:r>
                </w:p>
                <w:p w:rsidR="00995241" w:rsidRDefault="00995241" w:rsidP="00995241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 xml:space="preserve">El </w:t>
                  </w:r>
                  <w:r w:rsidRPr="00995241">
                    <w:rPr>
                      <w:b/>
                    </w:rPr>
                    <w:t>sistema nervioso</w:t>
                  </w:r>
                  <w:r>
                    <w:t xml:space="preserve"> capta los estímulos provenientes del exterior y del propio organismo y envía respuestas a través de los nervios. En general, estos mensajes controlan acciones que duran poco tiempo, como la contracción de los músculos. Además, el cerebro coordina el funcionamiento de todos los sistemas y órganos del cuerpo.</w:t>
                  </w:r>
                </w:p>
                <w:p w:rsidR="004D4A5A" w:rsidRDefault="00995241" w:rsidP="004D4A5A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 xml:space="preserve">El </w:t>
                  </w:r>
                  <w:r w:rsidRPr="004D4A5A">
                    <w:rPr>
                      <w:b/>
                    </w:rPr>
                    <w:t>sistema endocrino</w:t>
                  </w:r>
                  <w:r>
                    <w:t xml:space="preserve"> funciona en forma conjunta con el sistema nervioso en la coordinación  de todos los otros sistemas de órganos. Este sistema envía </w:t>
                  </w:r>
                  <w:r w:rsidR="004D4A5A">
                    <w:t>respuestas a través de la sangre mediante la producción de unas sustancias denominadas</w:t>
                  </w:r>
                  <w:r w:rsidR="004D4A5A" w:rsidRPr="004D4A5A">
                    <w:rPr>
                      <w:b/>
                    </w:rPr>
                    <w:t xml:space="preserve"> hormonas</w:t>
                  </w:r>
                  <w:r w:rsidR="004D4A5A">
                    <w:t xml:space="preserve"> (como la adrenalina, que acelera los latidos del corazón). De este modo, regula muchos de los procesos que ocurren en nuestro organismo: desde el crecimiento hasta la circulación de ciertas sustancias en la sangre (como la glucosa, que proporciona energía a las células).</w:t>
                  </w:r>
                </w:p>
                <w:p w:rsidR="004D4A5A" w:rsidRDefault="004D4A5A" w:rsidP="004D4A5A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 xml:space="preserve">El </w:t>
                  </w:r>
                  <w:r w:rsidRPr="00B24F7D">
                    <w:rPr>
                      <w:b/>
                    </w:rPr>
                    <w:t>sistema inmunitario</w:t>
                  </w:r>
                  <w:r>
                    <w:t xml:space="preserve">, también conocido como </w:t>
                  </w:r>
                  <w:r w:rsidRPr="00B24F7D">
                    <w:rPr>
                      <w:b/>
                    </w:rPr>
                    <w:t>sistema de defensa</w:t>
                  </w:r>
                  <w:r>
                    <w:t xml:space="preserve">, detecta los microorganismo </w:t>
                  </w:r>
                  <w:r w:rsidRPr="00B24F7D">
                    <w:rPr>
                      <w:b/>
                    </w:rPr>
                    <w:t>patógenos</w:t>
                  </w:r>
                  <w:r>
                    <w:t xml:space="preserve"> (es decir, aquellos que pueden provocar enfermedades) y elabora respuestas para impedir que ingresen en el cuerpo o bien para eliminarlos, si es que </w:t>
                  </w:r>
                  <w:r w:rsidR="00B24F7D">
                    <w:t>han logrado ingresar en el organismo.</w:t>
                  </w:r>
                </w:p>
                <w:p w:rsidR="00B24F7D" w:rsidRDefault="00B24F7D" w:rsidP="004D4A5A">
                  <w:pPr>
                    <w:pStyle w:val="Prrafodelista"/>
                    <w:numPr>
                      <w:ilvl w:val="0"/>
                      <w:numId w:val="4"/>
                    </w:numPr>
                  </w:pPr>
                  <w:r>
                    <w:t xml:space="preserve">El </w:t>
                  </w:r>
                  <w:r w:rsidRPr="00B24F7D">
                    <w:rPr>
                      <w:b/>
                    </w:rPr>
                    <w:t>sistema locomotor</w:t>
                  </w:r>
                  <w:r>
                    <w:t xml:space="preserve">, también llamado osteoartromuscular, interviene en los movimientos que realiza el cuerpo, tanto los voluntarios (como saltar o escribir) como los involuntarios (como por ejemplo los movimientos de los intestinos y del corazón). Está formado por el esqueleto, las articulaciones y los músculos. El esqueleto, además sostiene el cuerpo y protege diversos órganos como el cerebro y los pulmones.                                                                                                                                                                            </w:t>
                  </w:r>
                </w:p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  <w:p w:rsidR="00B24F7D" w:rsidRDefault="00B24F7D" w:rsidP="00B24F7D"/>
              </w:txbxContent>
            </v:textbox>
          </v:shape>
        </w:pict>
      </w:r>
      <w:r>
        <w:t xml:space="preserve">Realizamos una lectura comprensiva del siguiente texto. </w:t>
      </w:r>
    </w:p>
    <w:p w:rsidR="00B24F7D" w:rsidRDefault="00B24F7D"/>
    <w:p w:rsidR="00B24F7D" w:rsidRPr="00B24F7D" w:rsidRDefault="00B24F7D" w:rsidP="00B24F7D"/>
    <w:p w:rsidR="00B24F7D" w:rsidRPr="00B24F7D" w:rsidRDefault="00B24F7D" w:rsidP="00B24F7D"/>
    <w:p w:rsidR="00B24F7D" w:rsidRPr="00B24F7D" w:rsidRDefault="00B24F7D" w:rsidP="00B24F7D"/>
    <w:p w:rsidR="00B24F7D" w:rsidRPr="00B24F7D" w:rsidRDefault="00B24F7D" w:rsidP="00B24F7D"/>
    <w:p w:rsidR="00B24F7D" w:rsidRPr="00B24F7D" w:rsidRDefault="00B24F7D" w:rsidP="00B24F7D"/>
    <w:p w:rsidR="00B24F7D" w:rsidRPr="00B24F7D" w:rsidRDefault="00B24F7D" w:rsidP="00B24F7D"/>
    <w:p w:rsidR="00B24F7D" w:rsidRPr="00B24F7D" w:rsidRDefault="00B24F7D" w:rsidP="00B24F7D"/>
    <w:p w:rsidR="00B24F7D" w:rsidRPr="00B24F7D" w:rsidRDefault="00B24F7D" w:rsidP="00B24F7D"/>
    <w:p w:rsidR="00B24F7D" w:rsidRPr="00B24F7D" w:rsidRDefault="00B24F7D" w:rsidP="00B24F7D"/>
    <w:p w:rsidR="00B24F7D" w:rsidRDefault="00B24F7D" w:rsidP="00B24F7D"/>
    <w:p w:rsidR="00B24F7D" w:rsidRDefault="00B24F7D" w:rsidP="00B24F7D">
      <w:pPr>
        <w:tabs>
          <w:tab w:val="left" w:pos="5397"/>
        </w:tabs>
      </w:pPr>
    </w:p>
    <w:p w:rsidR="00B24F7D" w:rsidRDefault="00200B7C" w:rsidP="00B24F7D">
      <w:pPr>
        <w:tabs>
          <w:tab w:val="left" w:pos="5397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3118485</wp:posOffset>
            </wp:positionH>
            <wp:positionV relativeFrom="margin">
              <wp:posOffset>-108585</wp:posOffset>
            </wp:positionV>
            <wp:extent cx="1832610" cy="1306195"/>
            <wp:effectExtent l="19050" t="0" r="0" b="0"/>
            <wp:wrapSquare wrapText="bothSides"/>
            <wp:docPr id="13" name="Imagen 13" descr="Accidentes en niños y remedios caseros para éstos - Ser mujer, mamá y mucho  más.Ser mujer, mamá y mucho m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cidentes en niños y remedios caseros para éstos - Ser mujer, mamá y mucho  más.Ser mujer, mamá y mucho más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-273685</wp:posOffset>
            </wp:positionH>
            <wp:positionV relativeFrom="margin">
              <wp:posOffset>-108585</wp:posOffset>
            </wp:positionV>
            <wp:extent cx="2150110" cy="1436370"/>
            <wp:effectExtent l="19050" t="0" r="2540" b="0"/>
            <wp:wrapSquare wrapText="bothSides"/>
            <wp:docPr id="9" name="Imagen 7" descr="Qué maravilla contemplar a un niño durmiendo | Mamás y Papás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maravilla contemplar a un niño durmiendo | Mamás y Papás | EL PAÍ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D54" w:rsidRDefault="00055D54" w:rsidP="00B24F7D">
      <w:pPr>
        <w:tabs>
          <w:tab w:val="left" w:pos="5397"/>
        </w:tabs>
      </w:pPr>
    </w:p>
    <w:p w:rsidR="00055D54" w:rsidRPr="00055D54" w:rsidRDefault="00055D54" w:rsidP="00055D54"/>
    <w:p w:rsidR="00055D54" w:rsidRPr="00055D54" w:rsidRDefault="00055D54" w:rsidP="00055D54"/>
    <w:p w:rsidR="00055D54" w:rsidRPr="00055D54" w:rsidRDefault="00200B7C" w:rsidP="00055D54">
      <w:r>
        <w:rPr>
          <w:noProof/>
          <w:lang w:val="es-ES" w:eastAsia="es-ES"/>
        </w:rPr>
        <w:pict>
          <v:shape id="_x0000_s1028" type="#_x0000_t202" style="position:absolute;margin-left:-211.15pt;margin-top:18.1pt;width:232.95pt;height:53.8pt;z-index:251666432">
            <v:textbox>
              <w:txbxContent>
                <w:p w:rsidR="00055D54" w:rsidRDefault="00055D54" w:rsidP="00055D54">
                  <w:pPr>
                    <w:tabs>
                      <w:tab w:val="left" w:pos="5397"/>
                    </w:tabs>
                  </w:pPr>
                  <w:r>
                    <w:t>El sistema nervioso coordina el funcionamiento de todos los otros sistemas de órganos de nuestro cuerpo, incluso cuando dormimos.</w:t>
                  </w:r>
                </w:p>
                <w:p w:rsidR="00055D54" w:rsidRDefault="00055D54"/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29" type="#_x0000_t202" style="position:absolute;margin-left:43.05pt;margin-top:4.15pt;width:250.5pt;height:67.75pt;z-index:251668480">
            <v:textbox>
              <w:txbxContent>
                <w:p w:rsidR="00055D54" w:rsidRDefault="00055D54">
                  <w:r>
                    <w:t>Cuando nos raspamos, es posible que ingresen microorganismos</w:t>
                  </w:r>
                  <w:r w:rsidR="00200B7C">
                    <w:t xml:space="preserve"> </w:t>
                  </w:r>
                  <w:r>
                    <w:t>a nuestro cuerpo.</w:t>
                  </w:r>
                  <w:r w:rsidR="00200B7C">
                    <w:t xml:space="preserve"> El sistema de defensa activa respuestas para evitar que nos enfermemos</w:t>
                  </w:r>
                </w:p>
              </w:txbxContent>
            </v:textbox>
          </v:shape>
        </w:pict>
      </w:r>
    </w:p>
    <w:p w:rsidR="00055D54" w:rsidRPr="00055D54" w:rsidRDefault="00055D54" w:rsidP="00055D54"/>
    <w:p w:rsidR="00055D54" w:rsidRPr="00055D54" w:rsidRDefault="00055D54" w:rsidP="00055D54"/>
    <w:p w:rsidR="00055D54" w:rsidRPr="00055D54" w:rsidRDefault="00200B7C" w:rsidP="00055D54"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-654050</wp:posOffset>
            </wp:positionH>
            <wp:positionV relativeFrom="margin">
              <wp:posOffset>2503805</wp:posOffset>
            </wp:positionV>
            <wp:extent cx="2954655" cy="1651635"/>
            <wp:effectExtent l="19050" t="0" r="0" b="0"/>
            <wp:wrapSquare wrapText="bothSides"/>
            <wp:docPr id="16" name="Imagen 16" descr="La lactancia, recomendable hasta en madres con co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lactancia, recomendable hasta en madres con covi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D54" w:rsidRDefault="00055D54" w:rsidP="00055D54"/>
    <w:p w:rsidR="00200B7C" w:rsidRDefault="00200B7C" w:rsidP="00055D54">
      <w:pPr>
        <w:tabs>
          <w:tab w:val="left" w:pos="4780"/>
        </w:tabs>
      </w:pPr>
      <w:r>
        <w:rPr>
          <w:noProof/>
          <w:lang w:val="es-ES" w:eastAsia="es-ES"/>
        </w:rPr>
        <w:pict>
          <v:shape id="_x0000_s1030" type="#_x0000_t202" style="position:absolute;margin-left:3.3pt;margin-top:2.65pt;width:229.3pt;height:59.3pt;z-index:251670528">
            <v:textbox>
              <w:txbxContent>
                <w:p w:rsidR="00200B7C" w:rsidRDefault="00200B7C">
                  <w:r>
                    <w:t xml:space="preserve">El sistema endocrino permite que la mamá alimente a su bebé. También controla el crecimiento  del niño. </w:t>
                  </w:r>
                </w:p>
              </w:txbxContent>
            </v:textbox>
          </v:shape>
        </w:pict>
      </w:r>
      <w:r w:rsidR="00055D54">
        <w:tab/>
      </w:r>
    </w:p>
    <w:p w:rsidR="00200B7C" w:rsidRPr="00200B7C" w:rsidRDefault="00200B7C" w:rsidP="00200B7C"/>
    <w:p w:rsidR="00200B7C" w:rsidRPr="00200B7C" w:rsidRDefault="00200B7C" w:rsidP="00200B7C"/>
    <w:p w:rsidR="00200B7C" w:rsidRDefault="00200B7C" w:rsidP="00200B7C"/>
    <w:p w:rsidR="00B24F7D" w:rsidRDefault="00200B7C" w:rsidP="00200B7C">
      <w:pPr>
        <w:tabs>
          <w:tab w:val="left" w:pos="5591"/>
        </w:tabs>
      </w:pPr>
      <w:r>
        <w:tab/>
      </w:r>
    </w:p>
    <w:p w:rsidR="00200B7C" w:rsidRDefault="000E6D6E" w:rsidP="000E6D6E">
      <w:pPr>
        <w:pStyle w:val="Prrafodelista"/>
        <w:numPr>
          <w:ilvl w:val="0"/>
          <w:numId w:val="5"/>
        </w:numPr>
        <w:tabs>
          <w:tab w:val="left" w:pos="5591"/>
        </w:tabs>
      </w:pPr>
      <w:r>
        <w:t>Rel</w:t>
      </w:r>
      <w:r w:rsidR="00F963DE">
        <w:t>ean el esquema del jugador de fú</w:t>
      </w:r>
      <w:r>
        <w:t>tbol y respondan:</w:t>
      </w:r>
    </w:p>
    <w:p w:rsidR="000E6D6E" w:rsidRDefault="000E6D6E" w:rsidP="000E6D6E">
      <w:pPr>
        <w:pStyle w:val="Prrafodelista"/>
        <w:numPr>
          <w:ilvl w:val="0"/>
          <w:numId w:val="6"/>
        </w:numPr>
        <w:tabs>
          <w:tab w:val="left" w:pos="5591"/>
        </w:tabs>
      </w:pPr>
      <w:r>
        <w:t xml:space="preserve">¿Qué respuestas se relacionan directamente con el juego? </w:t>
      </w:r>
    </w:p>
    <w:p w:rsidR="000E6D6E" w:rsidRDefault="000E6D6E" w:rsidP="000E6D6E">
      <w:pPr>
        <w:pStyle w:val="Prrafodelista"/>
        <w:numPr>
          <w:ilvl w:val="0"/>
          <w:numId w:val="6"/>
        </w:numPr>
        <w:tabs>
          <w:tab w:val="left" w:pos="5591"/>
        </w:tabs>
      </w:pPr>
      <w:r>
        <w:t xml:space="preserve">¿Qué respuestas regulan el funcionamiento interno del cuerpo? </w:t>
      </w:r>
    </w:p>
    <w:p w:rsidR="00F963DE" w:rsidRDefault="00F963DE" w:rsidP="000E6D6E">
      <w:pPr>
        <w:pStyle w:val="Prrafodelista"/>
        <w:numPr>
          <w:ilvl w:val="0"/>
          <w:numId w:val="6"/>
        </w:numPr>
        <w:tabs>
          <w:tab w:val="left" w:pos="5591"/>
        </w:tabs>
      </w:pPr>
      <w:r>
        <w:t xml:space="preserve">¿Cuáles de esas actividades las realizamos  sin pensar? ¿Cuáles requieren que pensemos para que ocurran? </w:t>
      </w:r>
    </w:p>
    <w:p w:rsidR="00F963DE" w:rsidRDefault="00F963DE" w:rsidP="000E6D6E">
      <w:pPr>
        <w:pStyle w:val="Prrafodelista"/>
        <w:numPr>
          <w:ilvl w:val="0"/>
          <w:numId w:val="6"/>
        </w:numPr>
        <w:tabs>
          <w:tab w:val="left" w:pos="5591"/>
        </w:tabs>
      </w:pPr>
      <w:r>
        <w:t xml:space="preserve">¿Qué órgano controla el funcionamiento de todos los demás? </w:t>
      </w:r>
    </w:p>
    <w:p w:rsidR="00F963DE" w:rsidRPr="00F963DE" w:rsidRDefault="00F963DE" w:rsidP="00F963DE">
      <w:pPr>
        <w:tabs>
          <w:tab w:val="left" w:pos="5591"/>
        </w:tabs>
        <w:ind w:left="360"/>
        <w:rPr>
          <w:u w:val="single"/>
        </w:rPr>
      </w:pPr>
      <w:r w:rsidRPr="00F963DE">
        <w:rPr>
          <w:u w:val="single"/>
        </w:rPr>
        <w:t>Para  resolver en grupo, no más de tres.</w:t>
      </w:r>
    </w:p>
    <w:p w:rsidR="00F963DE" w:rsidRDefault="00F963DE" w:rsidP="00F963DE">
      <w:pPr>
        <w:pStyle w:val="Prrafodelista"/>
        <w:numPr>
          <w:ilvl w:val="0"/>
          <w:numId w:val="5"/>
        </w:numPr>
        <w:tabs>
          <w:tab w:val="left" w:pos="5591"/>
        </w:tabs>
      </w:pPr>
      <w:r>
        <w:t>Indiquen para cada estimulo si es externo (E) o interno (I).</w:t>
      </w:r>
    </w:p>
    <w:p w:rsidR="00F963DE" w:rsidRDefault="00F963DE" w:rsidP="00F963DE">
      <w:pPr>
        <w:pStyle w:val="Prrafodelista"/>
        <w:tabs>
          <w:tab w:val="left" w:pos="5591"/>
        </w:tabs>
      </w:pPr>
    </w:p>
    <w:p w:rsidR="00F963DE" w:rsidRDefault="00F963DE" w:rsidP="00F963DE">
      <w:pPr>
        <w:pStyle w:val="Prrafodelista"/>
        <w:numPr>
          <w:ilvl w:val="0"/>
          <w:numId w:val="8"/>
        </w:numPr>
        <w:tabs>
          <w:tab w:val="left" w:pos="5591"/>
        </w:tabs>
      </w:pPr>
      <w:r>
        <w:t>Ruido de bocinas en la calle. ……………</w:t>
      </w:r>
    </w:p>
    <w:p w:rsidR="00F963DE" w:rsidRDefault="00F963DE" w:rsidP="00F963DE">
      <w:pPr>
        <w:pStyle w:val="Prrafodelista"/>
        <w:numPr>
          <w:ilvl w:val="0"/>
          <w:numId w:val="8"/>
        </w:numPr>
        <w:tabs>
          <w:tab w:val="left" w:pos="5591"/>
        </w:tabs>
      </w:pPr>
      <w:r>
        <w:t>Olor a comida. ………</w:t>
      </w:r>
    </w:p>
    <w:p w:rsidR="00F963DE" w:rsidRDefault="00F963DE" w:rsidP="00F963DE">
      <w:pPr>
        <w:pStyle w:val="Prrafodelista"/>
        <w:numPr>
          <w:ilvl w:val="0"/>
          <w:numId w:val="8"/>
        </w:numPr>
        <w:tabs>
          <w:tab w:val="left" w:pos="5591"/>
        </w:tabs>
      </w:pPr>
      <w:r>
        <w:t>Semáforo en rojo. ……….</w:t>
      </w:r>
    </w:p>
    <w:p w:rsidR="00F963DE" w:rsidRDefault="00F963DE" w:rsidP="00F963DE">
      <w:pPr>
        <w:pStyle w:val="Prrafodelista"/>
        <w:numPr>
          <w:ilvl w:val="0"/>
          <w:numId w:val="8"/>
        </w:numPr>
        <w:tabs>
          <w:tab w:val="left" w:pos="5591"/>
        </w:tabs>
      </w:pPr>
      <w:r>
        <w:t>Dolor de cabeza. ………..</w:t>
      </w:r>
    </w:p>
    <w:p w:rsidR="00F963DE" w:rsidRDefault="00F963DE" w:rsidP="00F963DE">
      <w:pPr>
        <w:pStyle w:val="Prrafodelista"/>
        <w:numPr>
          <w:ilvl w:val="0"/>
          <w:numId w:val="8"/>
        </w:numPr>
        <w:tabs>
          <w:tab w:val="left" w:pos="5591"/>
        </w:tabs>
      </w:pPr>
      <w:r>
        <w:t>Picazón en un pie. …………</w:t>
      </w:r>
    </w:p>
    <w:p w:rsidR="00F963DE" w:rsidRDefault="00F963DE" w:rsidP="00F963DE">
      <w:pPr>
        <w:pStyle w:val="Prrafodelista"/>
        <w:numPr>
          <w:ilvl w:val="0"/>
          <w:numId w:val="8"/>
        </w:numPr>
        <w:tabs>
          <w:tab w:val="left" w:pos="5591"/>
        </w:tabs>
      </w:pPr>
      <w:r>
        <w:t>Pelota de tenis que llega volando. ……………</w:t>
      </w:r>
    </w:p>
    <w:p w:rsidR="00F963DE" w:rsidRDefault="00F963DE" w:rsidP="00F963DE">
      <w:pPr>
        <w:pStyle w:val="Prrafodelista"/>
        <w:tabs>
          <w:tab w:val="left" w:pos="5591"/>
        </w:tabs>
      </w:pPr>
    </w:p>
    <w:p w:rsidR="00F963DE" w:rsidRDefault="000D73F5" w:rsidP="00F963DE">
      <w:pPr>
        <w:pStyle w:val="Prrafodelista"/>
        <w:numPr>
          <w:ilvl w:val="0"/>
          <w:numId w:val="5"/>
        </w:numPr>
        <w:tabs>
          <w:tab w:val="left" w:pos="5591"/>
        </w:tabs>
      </w:pPr>
      <w:r>
        <w:t>Escriban una respuesta para cada uno de los estímulos del punto 2.</w:t>
      </w:r>
    </w:p>
    <w:p w:rsidR="00F963DE" w:rsidRPr="00200B7C" w:rsidRDefault="00F963DE" w:rsidP="00F963DE">
      <w:pPr>
        <w:tabs>
          <w:tab w:val="left" w:pos="5591"/>
        </w:tabs>
        <w:ind w:left="360"/>
      </w:pPr>
    </w:p>
    <w:sectPr w:rsidR="00F963DE" w:rsidRPr="00200B7C" w:rsidSect="008C4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FA" w:rsidRDefault="005C68FA" w:rsidP="00B24F7D">
      <w:pPr>
        <w:spacing w:after="0" w:line="240" w:lineRule="auto"/>
      </w:pPr>
      <w:r>
        <w:separator/>
      </w:r>
    </w:p>
  </w:endnote>
  <w:endnote w:type="continuationSeparator" w:id="0">
    <w:p w:rsidR="005C68FA" w:rsidRDefault="005C68FA" w:rsidP="00B2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FA" w:rsidRDefault="005C68FA" w:rsidP="00B24F7D">
      <w:pPr>
        <w:spacing w:after="0" w:line="240" w:lineRule="auto"/>
      </w:pPr>
      <w:r>
        <w:separator/>
      </w:r>
    </w:p>
  </w:footnote>
  <w:footnote w:type="continuationSeparator" w:id="0">
    <w:p w:rsidR="005C68FA" w:rsidRDefault="005C68FA" w:rsidP="00B2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A68"/>
    <w:multiLevelType w:val="hybridMultilevel"/>
    <w:tmpl w:val="85AA5F4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15C74"/>
    <w:multiLevelType w:val="hybridMultilevel"/>
    <w:tmpl w:val="F69663A8"/>
    <w:lvl w:ilvl="0" w:tplc="9B5C7F2C">
      <w:numFmt w:val="bullet"/>
      <w:lvlText w:val="-"/>
      <w:lvlJc w:val="left"/>
      <w:pPr>
        <w:ind w:left="185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">
    <w:nsid w:val="46514396"/>
    <w:multiLevelType w:val="hybridMultilevel"/>
    <w:tmpl w:val="A3463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7E5A"/>
    <w:multiLevelType w:val="hybridMultilevel"/>
    <w:tmpl w:val="10C24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2025"/>
    <w:multiLevelType w:val="hybridMultilevel"/>
    <w:tmpl w:val="C3288B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0604A"/>
    <w:multiLevelType w:val="hybridMultilevel"/>
    <w:tmpl w:val="24D66948"/>
    <w:lvl w:ilvl="0" w:tplc="A33A70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26586"/>
    <w:multiLevelType w:val="hybridMultilevel"/>
    <w:tmpl w:val="4594A196"/>
    <w:lvl w:ilvl="0" w:tplc="95E87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C302B"/>
    <w:multiLevelType w:val="hybridMultilevel"/>
    <w:tmpl w:val="1E528030"/>
    <w:lvl w:ilvl="0" w:tplc="9B5C7F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DC7"/>
    <w:rsid w:val="00055D54"/>
    <w:rsid w:val="000D73F5"/>
    <w:rsid w:val="000E6D6E"/>
    <w:rsid w:val="00200B7C"/>
    <w:rsid w:val="00494AE7"/>
    <w:rsid w:val="004D4A5A"/>
    <w:rsid w:val="005C68FA"/>
    <w:rsid w:val="00631A88"/>
    <w:rsid w:val="007A38AE"/>
    <w:rsid w:val="00814E8A"/>
    <w:rsid w:val="008C4F89"/>
    <w:rsid w:val="0098350B"/>
    <w:rsid w:val="00995241"/>
    <w:rsid w:val="00B24F7D"/>
    <w:rsid w:val="00B37A90"/>
    <w:rsid w:val="00CF6DC7"/>
    <w:rsid w:val="00EA75F1"/>
    <w:rsid w:val="00F9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C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F6D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DC7"/>
    <w:rPr>
      <w:rFonts w:ascii="Tahoma" w:eastAsia="Calibri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B24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4F7D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B24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4F7D"/>
    <w:rPr>
      <w:rFonts w:ascii="Calibri" w:eastAsia="Calibri" w:hAnsi="Calibri" w:cs="Times New Roman"/>
      <w:lang w:val="es-AR"/>
    </w:rPr>
  </w:style>
  <w:style w:type="table" w:styleId="Tablaconcuadrcula">
    <w:name w:val="Table Grid"/>
    <w:basedOn w:val="Tablanormal"/>
    <w:uiPriority w:val="59"/>
    <w:rsid w:val="0005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imiranda@institutonsvallecba.edu.ar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Mirta</cp:lastModifiedBy>
  <cp:revision>1</cp:revision>
  <dcterms:created xsi:type="dcterms:W3CDTF">2020-08-20T19:46:00Z</dcterms:created>
  <dcterms:modified xsi:type="dcterms:W3CDTF">2020-08-21T11:31:00Z</dcterms:modified>
</cp:coreProperties>
</file>