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71" w:rsidRDefault="00B31FFA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B31FFA">
        <w:rPr>
          <w:rFonts w:ascii="Times New Roman" w:hAnsi="Times New Roman" w:cs="Times New Roman"/>
          <w:sz w:val="24"/>
          <w:szCs w:val="24"/>
          <w:u w:val="single"/>
          <w:lang w:val="es-MX"/>
        </w:rPr>
        <w:t>Espacio curricular</w:t>
      </w:r>
      <w:r>
        <w:rPr>
          <w:rFonts w:ascii="Times New Roman" w:hAnsi="Times New Roman" w:cs="Times New Roman"/>
          <w:sz w:val="24"/>
          <w:szCs w:val="24"/>
          <w:lang w:val="es-MX"/>
        </w:rPr>
        <w:t>: GESTIÓ</w:t>
      </w:r>
      <w:r w:rsidR="001F0A19">
        <w:rPr>
          <w:rFonts w:ascii="Times New Roman" w:hAnsi="Times New Roman" w:cs="Times New Roman"/>
          <w:sz w:val="24"/>
          <w:szCs w:val="24"/>
          <w:lang w:val="es-MX"/>
        </w:rPr>
        <w:t xml:space="preserve">N DE LAS </w:t>
      </w:r>
      <w:proofErr w:type="gramStart"/>
      <w:r w:rsidR="001F0A19">
        <w:rPr>
          <w:rFonts w:ascii="Times New Roman" w:hAnsi="Times New Roman" w:cs="Times New Roman"/>
          <w:sz w:val="24"/>
          <w:szCs w:val="24"/>
          <w:lang w:val="es-MX"/>
        </w:rPr>
        <w:t xml:space="preserve">ORGANIZACIONES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II</w:t>
      </w:r>
      <w:proofErr w:type="gramEnd"/>
      <w:r w:rsidR="00CB63B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B31FFA" w:rsidRPr="001F0A19" w:rsidRDefault="00B31F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0A19">
        <w:rPr>
          <w:rFonts w:ascii="Times New Roman" w:hAnsi="Times New Roman" w:cs="Times New Roman"/>
          <w:sz w:val="24"/>
          <w:szCs w:val="24"/>
          <w:u w:val="single"/>
        </w:rPr>
        <w:t>Curso</w:t>
      </w:r>
      <w:proofErr w:type="spellEnd"/>
      <w:r w:rsidRPr="001F0A19">
        <w:rPr>
          <w:rFonts w:ascii="Times New Roman" w:hAnsi="Times New Roman" w:cs="Times New Roman"/>
          <w:sz w:val="24"/>
          <w:szCs w:val="24"/>
        </w:rPr>
        <w:t>: 6 to “A”</w:t>
      </w:r>
    </w:p>
    <w:p w:rsidR="00B31FFA" w:rsidRPr="001F0A19" w:rsidRDefault="00B31F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0A19">
        <w:rPr>
          <w:rFonts w:ascii="Times New Roman" w:hAnsi="Times New Roman" w:cs="Times New Roman"/>
          <w:sz w:val="24"/>
          <w:szCs w:val="24"/>
          <w:u w:val="single"/>
        </w:rPr>
        <w:t>Docente</w:t>
      </w:r>
      <w:proofErr w:type="spellEnd"/>
      <w:r w:rsidRPr="001F0A19">
        <w:rPr>
          <w:rFonts w:ascii="Times New Roman" w:hAnsi="Times New Roman" w:cs="Times New Roman"/>
          <w:sz w:val="24"/>
          <w:szCs w:val="24"/>
        </w:rPr>
        <w:t xml:space="preserve">: Edith </w:t>
      </w:r>
      <w:proofErr w:type="spellStart"/>
      <w:r w:rsidRPr="001F0A19">
        <w:rPr>
          <w:rFonts w:ascii="Times New Roman" w:hAnsi="Times New Roman" w:cs="Times New Roman"/>
          <w:sz w:val="24"/>
          <w:szCs w:val="24"/>
        </w:rPr>
        <w:t>Bernardi</w:t>
      </w:r>
      <w:proofErr w:type="spellEnd"/>
    </w:p>
    <w:p w:rsidR="00B31FFA" w:rsidRPr="001F0A19" w:rsidRDefault="00B31FFA">
      <w:pPr>
        <w:rPr>
          <w:rFonts w:ascii="Times New Roman" w:hAnsi="Times New Roman" w:cs="Times New Roman"/>
          <w:sz w:val="24"/>
          <w:szCs w:val="24"/>
        </w:rPr>
      </w:pPr>
      <w:r w:rsidRPr="001F0A19">
        <w:rPr>
          <w:rFonts w:ascii="Times New Roman" w:hAnsi="Times New Roman" w:cs="Times New Roman"/>
          <w:sz w:val="24"/>
          <w:szCs w:val="24"/>
          <w:u w:val="single"/>
        </w:rPr>
        <w:t xml:space="preserve">Mail: </w:t>
      </w:r>
      <w:hyperlink r:id="rId4" w:history="1">
        <w:r w:rsidRPr="001F0A19">
          <w:rPr>
            <w:rStyle w:val="Hipervnculo"/>
            <w:rFonts w:ascii="Times New Roman" w:hAnsi="Times New Roman" w:cs="Times New Roman"/>
            <w:sz w:val="24"/>
            <w:szCs w:val="24"/>
          </w:rPr>
          <w:t>ebernardi@institutonsvallecba.edu.ar</w:t>
        </w:r>
      </w:hyperlink>
      <w:r w:rsidRPr="001F0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FFA" w:rsidRPr="001F0A19" w:rsidRDefault="00B31FFA">
      <w:pPr>
        <w:rPr>
          <w:rFonts w:ascii="Times New Roman" w:hAnsi="Times New Roman" w:cs="Times New Roman"/>
          <w:sz w:val="24"/>
          <w:szCs w:val="24"/>
        </w:rPr>
      </w:pPr>
    </w:p>
    <w:p w:rsidR="00B31FFA" w:rsidRDefault="00A205C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Queridos chicos:</w:t>
      </w:r>
    </w:p>
    <w:p w:rsidR="00A205CB" w:rsidRDefault="00A205C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        Nuevamente nos encontramos en este espacio que nos brinda la virtualidad. Poco a poco, a través de sus trabajos,</w:t>
      </w:r>
      <w:r w:rsidR="00233EB3">
        <w:rPr>
          <w:rFonts w:ascii="Times New Roman" w:hAnsi="Times New Roman" w:cs="Times New Roman"/>
          <w:sz w:val="24"/>
          <w:szCs w:val="24"/>
          <w:lang w:val="es-MX"/>
        </w:rPr>
        <w:t xml:space="preserve"> los voy conociendo algo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más. Lamento haber ten</w:t>
      </w:r>
      <w:r w:rsidR="00351725">
        <w:rPr>
          <w:rFonts w:ascii="Times New Roman" w:hAnsi="Times New Roman" w:cs="Times New Roman"/>
          <w:sz w:val="24"/>
          <w:szCs w:val="24"/>
          <w:lang w:val="es-MX"/>
        </w:rPr>
        <w:t>ido tan pocas clases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por</w:t>
      </w:r>
      <w:r w:rsidR="00351725">
        <w:rPr>
          <w:rFonts w:ascii="Times New Roman" w:hAnsi="Times New Roman" w:cs="Times New Roman"/>
          <w:sz w:val="24"/>
          <w:szCs w:val="24"/>
          <w:lang w:val="es-MX"/>
        </w:rPr>
        <w:t>que,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no de 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todos recuerdo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 xml:space="preserve"> sus caras</w:t>
      </w:r>
      <w:r w:rsidR="007D3488">
        <w:rPr>
          <w:rFonts w:ascii="Times New Roman" w:hAnsi="Times New Roman" w:cs="Times New Roman"/>
          <w:sz w:val="24"/>
          <w:szCs w:val="24"/>
          <w:lang w:val="es-MX"/>
        </w:rPr>
        <w:t xml:space="preserve"> y los puedo relacionar a través de sus nombres</w:t>
      </w:r>
      <w:r w:rsidR="00351725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:rsidR="00351725" w:rsidRDefault="00351725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Paulatinamente iremos incorporando la plataforma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classroom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google</w:t>
      </w:r>
      <w:r w:rsidR="00233EB3">
        <w:rPr>
          <w:rFonts w:ascii="Times New Roman" w:hAnsi="Times New Roman" w:cs="Times New Roman"/>
          <w:sz w:val="24"/>
          <w:szCs w:val="24"/>
          <w:lang w:val="es-MX"/>
        </w:rPr>
        <w:t>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para mejorar la interacción entre todos.</w:t>
      </w:r>
    </w:p>
    <w:p w:rsidR="00351725" w:rsidRDefault="00351725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Desde que se suspendieron las clas</w:t>
      </w:r>
      <w:r w:rsidR="007D3488">
        <w:rPr>
          <w:rFonts w:ascii="Times New Roman" w:hAnsi="Times New Roman" w:cs="Times New Roman"/>
          <w:sz w:val="24"/>
          <w:szCs w:val="24"/>
          <w:lang w:val="es-MX"/>
        </w:rPr>
        <w:t>es comenzamos a ver la Unidad 2: “</w:t>
      </w:r>
      <w:r>
        <w:rPr>
          <w:rFonts w:ascii="Times New Roman" w:hAnsi="Times New Roman" w:cs="Times New Roman"/>
          <w:sz w:val="24"/>
          <w:szCs w:val="24"/>
          <w:lang w:val="es-MX"/>
        </w:rPr>
        <w:t>Planificar un proyecto</w:t>
      </w:r>
      <w:r w:rsidR="007D3488">
        <w:rPr>
          <w:rFonts w:ascii="Times New Roman" w:hAnsi="Times New Roman" w:cs="Times New Roman"/>
          <w:sz w:val="24"/>
          <w:szCs w:val="24"/>
          <w:lang w:val="es-MX"/>
        </w:rPr>
        <w:t xml:space="preserve">”. </w:t>
      </w:r>
    </w:p>
    <w:p w:rsidR="00233EB3" w:rsidRDefault="007D3488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Dentro de la materia</w:t>
      </w:r>
      <w:r w:rsidR="00233EB3">
        <w:rPr>
          <w:rFonts w:ascii="Times New Roman" w:hAnsi="Times New Roman" w:cs="Times New Roman"/>
          <w:sz w:val="24"/>
          <w:szCs w:val="24"/>
          <w:lang w:val="es-MX"/>
        </w:rPr>
        <w:t>, esta unidad,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es una de las más importantes</w:t>
      </w:r>
      <w:r w:rsidR="00233EB3">
        <w:rPr>
          <w:rFonts w:ascii="Times New Roman" w:hAnsi="Times New Roman" w:cs="Times New Roman"/>
          <w:sz w:val="24"/>
          <w:szCs w:val="24"/>
          <w:lang w:val="es-MX"/>
        </w:rPr>
        <w:t>. D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esarrolla los conceptos </w:t>
      </w:r>
      <w:r w:rsidR="00154BDB">
        <w:rPr>
          <w:rFonts w:ascii="Times New Roman" w:hAnsi="Times New Roman" w:cs="Times New Roman"/>
          <w:sz w:val="24"/>
          <w:szCs w:val="24"/>
          <w:lang w:val="es-MX"/>
        </w:rPr>
        <w:t xml:space="preserve">con los </w:t>
      </w:r>
      <w:proofErr w:type="gramStart"/>
      <w:r w:rsidR="00154BDB">
        <w:rPr>
          <w:rFonts w:ascii="Times New Roman" w:hAnsi="Times New Roman" w:cs="Times New Roman"/>
          <w:sz w:val="24"/>
          <w:szCs w:val="24"/>
          <w:lang w:val="es-MX"/>
        </w:rPr>
        <w:t>que  ustedes</w:t>
      </w:r>
      <w:proofErr w:type="gramEnd"/>
      <w:r w:rsidR="00154BDB">
        <w:rPr>
          <w:rFonts w:ascii="Times New Roman" w:hAnsi="Times New Roman" w:cs="Times New Roman"/>
          <w:sz w:val="24"/>
          <w:szCs w:val="24"/>
          <w:lang w:val="es-MX"/>
        </w:rPr>
        <w:t xml:space="preserve"> realizarán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D3488">
        <w:rPr>
          <w:rFonts w:ascii="Times New Roman" w:hAnsi="Times New Roman" w:cs="Times New Roman"/>
          <w:b/>
          <w:sz w:val="24"/>
          <w:szCs w:val="24"/>
          <w:lang w:val="es-MX"/>
        </w:rPr>
        <w:t xml:space="preserve">un proyecto </w:t>
      </w:r>
      <w:r w:rsidR="00154BDB">
        <w:rPr>
          <w:rFonts w:ascii="Times New Roman" w:hAnsi="Times New Roman" w:cs="Times New Roman"/>
          <w:b/>
          <w:sz w:val="24"/>
          <w:szCs w:val="24"/>
          <w:lang w:val="es-MX"/>
        </w:rPr>
        <w:t>o em</w:t>
      </w:r>
      <w:r w:rsidR="00233EB3">
        <w:rPr>
          <w:rFonts w:ascii="Times New Roman" w:hAnsi="Times New Roman" w:cs="Times New Roman"/>
          <w:b/>
          <w:sz w:val="24"/>
          <w:szCs w:val="24"/>
          <w:lang w:val="es-MX"/>
        </w:rPr>
        <w:t xml:space="preserve">prendimiento y </w:t>
      </w:r>
      <w:r w:rsidR="00154BDB">
        <w:rPr>
          <w:rFonts w:ascii="Times New Roman" w:hAnsi="Times New Roman" w:cs="Times New Roman"/>
          <w:b/>
          <w:sz w:val="24"/>
          <w:szCs w:val="24"/>
          <w:lang w:val="es-MX"/>
        </w:rPr>
        <w:t xml:space="preserve">a fin de año, </w:t>
      </w:r>
      <w:r w:rsidRPr="007D3488">
        <w:rPr>
          <w:rFonts w:ascii="Times New Roman" w:hAnsi="Times New Roman" w:cs="Times New Roman"/>
          <w:b/>
          <w:sz w:val="24"/>
          <w:szCs w:val="24"/>
          <w:lang w:val="es-MX"/>
        </w:rPr>
        <w:t>tendrán que ex</w:t>
      </w:r>
      <w:r w:rsidR="00154BDB">
        <w:rPr>
          <w:rFonts w:ascii="Times New Roman" w:hAnsi="Times New Roman" w:cs="Times New Roman"/>
          <w:b/>
          <w:sz w:val="24"/>
          <w:szCs w:val="24"/>
          <w:lang w:val="es-MX"/>
        </w:rPr>
        <w:t>plicar y justificar</w:t>
      </w:r>
      <w:r w:rsidR="00233EB3">
        <w:rPr>
          <w:rFonts w:ascii="Times New Roman" w:hAnsi="Times New Roman" w:cs="Times New Roman"/>
          <w:sz w:val="24"/>
          <w:szCs w:val="24"/>
          <w:lang w:val="es-MX"/>
        </w:rPr>
        <w:t>. Pero no se asusten,</w:t>
      </w:r>
      <w:r w:rsidR="00154BDB">
        <w:rPr>
          <w:rFonts w:ascii="Times New Roman" w:hAnsi="Times New Roman" w:cs="Times New Roman"/>
          <w:sz w:val="24"/>
          <w:szCs w:val="24"/>
          <w:lang w:val="es-MX"/>
        </w:rPr>
        <w:t xml:space="preserve"> lo iremos apr</w:t>
      </w:r>
      <w:r w:rsidR="00233EB3">
        <w:rPr>
          <w:rFonts w:ascii="Times New Roman" w:hAnsi="Times New Roman" w:cs="Times New Roman"/>
          <w:sz w:val="24"/>
          <w:szCs w:val="24"/>
          <w:lang w:val="es-MX"/>
        </w:rPr>
        <w:t>endiendo a diseñar y gestionar a lo largo de este</w:t>
      </w:r>
      <w:r w:rsidR="00154BDB">
        <w:rPr>
          <w:rFonts w:ascii="Times New Roman" w:hAnsi="Times New Roman" w:cs="Times New Roman"/>
          <w:sz w:val="24"/>
          <w:szCs w:val="24"/>
          <w:lang w:val="es-MX"/>
        </w:rPr>
        <w:t xml:space="preserve"> ciclo lectivo</w:t>
      </w:r>
      <w:r w:rsidR="00233EB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gramStart"/>
      <w:r w:rsidR="00233EB3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154BDB">
        <w:rPr>
          <w:rFonts w:ascii="Times New Roman" w:hAnsi="Times New Roman" w:cs="Times New Roman"/>
          <w:sz w:val="24"/>
          <w:szCs w:val="24"/>
          <w:lang w:val="es-MX"/>
        </w:rPr>
        <w:t xml:space="preserve"> por</w:t>
      </w:r>
      <w:proofErr w:type="gramEnd"/>
      <w:r w:rsidR="00154BDB">
        <w:rPr>
          <w:rFonts w:ascii="Times New Roman" w:hAnsi="Times New Roman" w:cs="Times New Roman"/>
          <w:sz w:val="24"/>
          <w:szCs w:val="24"/>
          <w:lang w:val="es-MX"/>
        </w:rPr>
        <w:t xml:space="preserve"> eso era </w:t>
      </w:r>
      <w:r w:rsidR="00233EB3">
        <w:rPr>
          <w:rFonts w:ascii="Times New Roman" w:hAnsi="Times New Roman" w:cs="Times New Roman"/>
          <w:sz w:val="24"/>
          <w:szCs w:val="24"/>
          <w:lang w:val="es-MX"/>
        </w:rPr>
        <w:t>importante</w:t>
      </w:r>
      <w:r w:rsidR="00154BDB">
        <w:rPr>
          <w:rFonts w:ascii="Times New Roman" w:hAnsi="Times New Roman" w:cs="Times New Roman"/>
          <w:sz w:val="24"/>
          <w:szCs w:val="24"/>
          <w:lang w:val="es-MX"/>
        </w:rPr>
        <w:t xml:space="preserve"> comenzar cuanto antes</w:t>
      </w:r>
      <w:r w:rsidR="00233EB3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154BDB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:rsidR="007D3488" w:rsidRDefault="00154BD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La idea es que aprendan disfrutan</w:t>
      </w:r>
      <w:r w:rsidR="00233EB3">
        <w:rPr>
          <w:rFonts w:ascii="Times New Roman" w:hAnsi="Times New Roman" w:cs="Times New Roman"/>
          <w:sz w:val="24"/>
          <w:szCs w:val="24"/>
          <w:lang w:val="es-MX"/>
        </w:rPr>
        <w:t xml:space="preserve">do de realizar un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proyecto o desafío </w:t>
      </w:r>
      <w:r w:rsidR="00233EB3">
        <w:rPr>
          <w:rFonts w:ascii="Times New Roman" w:hAnsi="Times New Roman" w:cs="Times New Roman"/>
          <w:sz w:val="24"/>
          <w:szCs w:val="24"/>
          <w:lang w:val="es-MX"/>
        </w:rPr>
        <w:t>(</w:t>
      </w:r>
      <w:r>
        <w:rPr>
          <w:rFonts w:ascii="Times New Roman" w:hAnsi="Times New Roman" w:cs="Times New Roman"/>
          <w:sz w:val="24"/>
          <w:szCs w:val="24"/>
          <w:lang w:val="es-MX"/>
        </w:rPr>
        <w:t>que los motive realmente</w:t>
      </w:r>
      <w:r w:rsidR="00EB41CE">
        <w:rPr>
          <w:rFonts w:ascii="Times New Roman" w:hAnsi="Times New Roman" w:cs="Times New Roman"/>
          <w:sz w:val="24"/>
          <w:szCs w:val="24"/>
          <w:lang w:val="es-MX"/>
        </w:rPr>
        <w:t>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y que quieran gestionar.</w:t>
      </w:r>
    </w:p>
    <w:p w:rsidR="00EB41CE" w:rsidRDefault="00EB41CE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Lo que hicimos hasta ahora, fue aproximarnos a problemáticas sociales (caso Fundación del Viso) y ver como grupos organizados encontraron una solución articulada con otros actores sociales.</w:t>
      </w:r>
    </w:p>
    <w:p w:rsidR="00EB41CE" w:rsidRDefault="00EB41CE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Luego, se ejercitaron en identificar una necesidad o problemática cercana 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uds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y trataron de diseñar un proyecto.</w:t>
      </w:r>
    </w:p>
    <w:p w:rsidR="00EB41CE" w:rsidRDefault="00EB41CE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Con las devoluciones que les hic</w:t>
      </w:r>
      <w:r w:rsidR="001F0A19">
        <w:rPr>
          <w:rFonts w:ascii="Times New Roman" w:hAnsi="Times New Roman" w:cs="Times New Roman"/>
          <w:sz w:val="24"/>
          <w:szCs w:val="24"/>
          <w:lang w:val="es-MX"/>
        </w:rPr>
        <w:t>e, pueden seguir construyendo el mismo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proyecto, o bien pueden cambia</w:t>
      </w:r>
      <w:r w:rsidR="001F0A19">
        <w:rPr>
          <w:rFonts w:ascii="Times New Roman" w:hAnsi="Times New Roman" w:cs="Times New Roman"/>
          <w:sz w:val="24"/>
          <w:szCs w:val="24"/>
          <w:lang w:val="es-MX"/>
        </w:rPr>
        <w:t>r de temática hasta encontrar la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que más les satisfaga. Recuerden que la elección de un emprendimiento o 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 xml:space="preserve">proyecto </w:t>
      </w:r>
      <w:r w:rsidR="001F0A19">
        <w:rPr>
          <w:rFonts w:ascii="Times New Roman" w:hAnsi="Times New Roman" w:cs="Times New Roman"/>
          <w:sz w:val="24"/>
          <w:szCs w:val="24"/>
          <w:lang w:val="es-MX"/>
        </w:rPr>
        <w:t xml:space="preserve"> a</w:t>
      </w:r>
      <w:proofErr w:type="gramEnd"/>
      <w:r w:rsidR="001F0A19">
        <w:rPr>
          <w:rFonts w:ascii="Times New Roman" w:hAnsi="Times New Roman" w:cs="Times New Roman"/>
          <w:sz w:val="24"/>
          <w:szCs w:val="24"/>
          <w:lang w:val="es-MX"/>
        </w:rPr>
        <w:t xml:space="preserve"> realizar, debe ser</w:t>
      </w:r>
      <w:r w:rsidR="002052E2">
        <w:rPr>
          <w:rFonts w:ascii="Times New Roman" w:hAnsi="Times New Roman" w:cs="Times New Roman"/>
          <w:sz w:val="24"/>
          <w:szCs w:val="24"/>
          <w:lang w:val="es-MX"/>
        </w:rPr>
        <w:t xml:space="preserve"> (o quedarnos)  tan cómodo,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como cuando nos </w:t>
      </w:r>
      <w:r w:rsidR="001F0A19">
        <w:rPr>
          <w:rFonts w:ascii="Times New Roman" w:hAnsi="Times New Roman" w:cs="Times New Roman"/>
          <w:sz w:val="24"/>
          <w:szCs w:val="24"/>
          <w:lang w:val="es-MX"/>
        </w:rPr>
        <w:t>vamos a comprar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un </w:t>
      </w:r>
      <w:r w:rsidR="00521571">
        <w:rPr>
          <w:rFonts w:ascii="Times New Roman" w:hAnsi="Times New Roman" w:cs="Times New Roman"/>
          <w:sz w:val="24"/>
          <w:szCs w:val="24"/>
          <w:lang w:val="es-MX"/>
        </w:rPr>
        <w:t>“</w:t>
      </w:r>
      <w:r>
        <w:rPr>
          <w:rFonts w:ascii="Times New Roman" w:hAnsi="Times New Roman" w:cs="Times New Roman"/>
          <w:sz w:val="24"/>
          <w:szCs w:val="24"/>
          <w:lang w:val="es-MX"/>
        </w:rPr>
        <w:t>zapato”</w:t>
      </w:r>
      <w:r w:rsidR="00521571">
        <w:rPr>
          <w:rFonts w:ascii="Times New Roman" w:hAnsi="Times New Roman" w:cs="Times New Roman"/>
          <w:sz w:val="24"/>
          <w:szCs w:val="24"/>
          <w:lang w:val="es-MX"/>
        </w:rPr>
        <w:t>.  No nos tiene que quedar ni grande, ni chico y debe ser cómodo para caminar.</w:t>
      </w:r>
      <w:r w:rsidR="001F0A19">
        <w:rPr>
          <w:rFonts w:ascii="Times New Roman" w:hAnsi="Times New Roman" w:cs="Times New Roman"/>
          <w:sz w:val="24"/>
          <w:szCs w:val="24"/>
          <w:lang w:val="es-MX"/>
        </w:rPr>
        <w:t xml:space="preserve"> Cada uno sabrá cuáles son sus límites y posibilidades. </w:t>
      </w:r>
    </w:p>
    <w:p w:rsidR="00521571" w:rsidRDefault="00521571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podría decir que no hay proyectos “malos”, hay p</w:t>
      </w:r>
      <w:r w:rsidR="002052E2">
        <w:rPr>
          <w:rFonts w:ascii="Times New Roman" w:hAnsi="Times New Roman" w:cs="Times New Roman"/>
          <w:sz w:val="24"/>
          <w:szCs w:val="24"/>
          <w:lang w:val="es-MX"/>
        </w:rPr>
        <w:t xml:space="preserve">royectos que les falta “tiempo” </w:t>
      </w:r>
      <w:r>
        <w:rPr>
          <w:rFonts w:ascii="Times New Roman" w:hAnsi="Times New Roman" w:cs="Times New Roman"/>
          <w:sz w:val="24"/>
          <w:szCs w:val="24"/>
          <w:lang w:val="es-MX"/>
        </w:rPr>
        <w:t>por eso te invito a ser lo más realista posible e ir vislumbrando que puede entusiasmarte</w:t>
      </w:r>
      <w:r w:rsidR="002052E2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2052E2" w:rsidRDefault="002052E2">
      <w:r>
        <w:rPr>
          <w:rFonts w:ascii="Times New Roman" w:hAnsi="Times New Roman" w:cs="Times New Roman"/>
          <w:sz w:val="24"/>
          <w:szCs w:val="24"/>
          <w:lang w:val="es-MX"/>
        </w:rPr>
        <w:t>Para terminar, les propongo</w:t>
      </w:r>
      <w:r w:rsidR="00A6436A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B43D50">
        <w:rPr>
          <w:rFonts w:ascii="Times New Roman" w:hAnsi="Times New Roman" w:cs="Times New Roman"/>
          <w:sz w:val="24"/>
          <w:szCs w:val="24"/>
          <w:lang w:val="es-MX"/>
        </w:rPr>
        <w:t xml:space="preserve"> que vean los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video</w:t>
      </w:r>
      <w:r w:rsidR="00B43D50">
        <w:rPr>
          <w:rFonts w:ascii="Times New Roman" w:hAnsi="Times New Roman" w:cs="Times New Roman"/>
          <w:sz w:val="24"/>
          <w:szCs w:val="24"/>
          <w:lang w:val="es-MX"/>
        </w:rPr>
        <w:t>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que adjunto sobre el “Aprendizaje Basado en Proyectos” (ABP). Verán que 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 xml:space="preserve">hay </w:t>
      </w:r>
      <w:r w:rsidR="00B43D50">
        <w:rPr>
          <w:rFonts w:ascii="Times New Roman" w:hAnsi="Times New Roman" w:cs="Times New Roman"/>
          <w:sz w:val="24"/>
          <w:szCs w:val="24"/>
          <w:lang w:val="es-MX"/>
        </w:rPr>
        <w:t xml:space="preserve"> nuevas</w:t>
      </w:r>
      <w:proofErr w:type="gramEnd"/>
      <w:r w:rsidR="00B43D5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experiencias  pedagógicas  que brindan otra perspectiva de aprendizaje y </w:t>
      </w:r>
      <w:r w:rsidR="00A6436A">
        <w:rPr>
          <w:rFonts w:ascii="Times New Roman" w:hAnsi="Times New Roman" w:cs="Times New Roman"/>
          <w:sz w:val="24"/>
          <w:szCs w:val="24"/>
          <w:lang w:val="es-MX"/>
        </w:rPr>
        <w:t>fomentan la visión crítica de la sociedad en la que vivimos.</w:t>
      </w:r>
      <w:r w:rsidR="00A6436A" w:rsidRPr="00A6436A">
        <w:rPr>
          <w:lang w:val="es-MX"/>
        </w:rPr>
        <w:t xml:space="preserve"> </w:t>
      </w:r>
      <w:hyperlink r:id="rId5" w:history="1">
        <w:r w:rsidR="00A6436A" w:rsidRPr="00A6436A">
          <w:rPr>
            <w:color w:val="0000FF"/>
            <w:u w:val="single"/>
          </w:rPr>
          <w:t>https://www.youtube.com/watch?v=4F4rAgs-6pY&amp;list=RDCMUCt80Mgy2rNwjkIT4g7SUtgg&amp;start_radio=1&amp;t=0</w:t>
        </w:r>
      </w:hyperlink>
    </w:p>
    <w:p w:rsidR="00A6436A" w:rsidRDefault="00A6436A"/>
    <w:p w:rsidR="00A6436A" w:rsidRPr="00A6436A" w:rsidRDefault="00A6436A">
      <w:pPr>
        <w:rPr>
          <w:rFonts w:ascii="Times New Roman" w:hAnsi="Times New Roman" w:cs="Times New Roman"/>
          <w:sz w:val="24"/>
          <w:szCs w:val="24"/>
        </w:rPr>
      </w:pPr>
    </w:p>
    <w:p w:rsidR="00A6436A" w:rsidRPr="00A6436A" w:rsidRDefault="00A6436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6436A">
          <w:rPr>
            <w:color w:val="0000FF"/>
            <w:u w:val="single"/>
          </w:rPr>
          <w:t>https://www.youtube.com/watch?v=-vqW2X7VeKA</w:t>
        </w:r>
      </w:hyperlink>
    </w:p>
    <w:p w:rsidR="00A6436A" w:rsidRDefault="00B43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Fuente: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Seguimos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educando.com.ar</w:t>
      </w:r>
    </w:p>
    <w:p w:rsidR="00B43D50" w:rsidRDefault="00B43D50">
      <w:pPr>
        <w:rPr>
          <w:rFonts w:ascii="Times New Roman" w:hAnsi="Times New Roman" w:cs="Times New Roman"/>
          <w:sz w:val="24"/>
          <w:szCs w:val="24"/>
        </w:rPr>
      </w:pPr>
    </w:p>
    <w:p w:rsidR="00B43D50" w:rsidRDefault="00B43D50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En la próxima clase comenzaremos con las 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distintas  etapas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 xml:space="preserve"> y secuencias de un proyecto social.</w:t>
      </w:r>
    </w:p>
    <w:p w:rsidR="00B43D50" w:rsidRDefault="00B43D50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Espero que la explicación les haya servido para ordenar la información.</w:t>
      </w:r>
    </w:p>
    <w:p w:rsidR="00B43D50" w:rsidRPr="00B43D50" w:rsidRDefault="00B43D50">
      <w:pPr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</w:p>
    <w:sectPr w:rsidR="00B43D50" w:rsidRPr="00B43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FA"/>
    <w:rsid w:val="00154BDB"/>
    <w:rsid w:val="001F0971"/>
    <w:rsid w:val="001F0A19"/>
    <w:rsid w:val="002052E2"/>
    <w:rsid w:val="00233EB3"/>
    <w:rsid w:val="00351725"/>
    <w:rsid w:val="00521571"/>
    <w:rsid w:val="007D3488"/>
    <w:rsid w:val="00A205CB"/>
    <w:rsid w:val="00A6436A"/>
    <w:rsid w:val="00B31FFA"/>
    <w:rsid w:val="00B43D50"/>
    <w:rsid w:val="00CB63BC"/>
    <w:rsid w:val="00EB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44ED1"/>
  <w15:chartTrackingRefBased/>
  <w15:docId w15:val="{BF66F197-55F4-4F9F-93ED-9263614D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1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vqW2X7VeKA" TargetMode="External"/><Relationship Id="rId5" Type="http://schemas.openxmlformats.org/officeDocument/2006/relationships/hyperlink" Target="https://www.youtube.com/watch?v=4F4rAgs-6pY&amp;list=RDCMUCt80Mgy2rNwjkIT4g7SUtgg&amp;start_radio=1&amp;t=0" TargetMode="External"/><Relationship Id="rId4" Type="http://schemas.openxmlformats.org/officeDocument/2006/relationships/hyperlink" Target="mailto:ebernardi@institutonsvallecba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</dc:creator>
  <cp:keywords/>
  <dc:description/>
  <cp:lastModifiedBy>CHIQUI</cp:lastModifiedBy>
  <cp:revision>3</cp:revision>
  <dcterms:created xsi:type="dcterms:W3CDTF">2020-04-22T01:47:00Z</dcterms:created>
  <dcterms:modified xsi:type="dcterms:W3CDTF">2020-04-22T04:20:00Z</dcterms:modified>
</cp:coreProperties>
</file>