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91CE0" w14:textId="77777777" w:rsidR="00AC2E04" w:rsidRDefault="00AC2E04" w:rsidP="00AC2E04">
      <w:pPr>
        <w:autoSpaceDE w:val="0"/>
        <w:autoSpaceDN w:val="0"/>
        <w:adjustRightInd w:val="0"/>
        <w:spacing w:after="0" w:line="240" w:lineRule="auto"/>
        <w:rPr>
          <w:rFonts w:ascii="Calibri" w:hAnsi="Calibri" w:cs="Calibri"/>
          <w:color w:val="333333"/>
        </w:rPr>
      </w:pPr>
      <w:r>
        <w:rPr>
          <w:noProof/>
          <w:lang w:eastAsia="es-AR"/>
        </w:rPr>
        <w:drawing>
          <wp:inline distT="0" distB="0" distL="0" distR="0" wp14:anchorId="1AC344F3" wp14:editId="5038E994">
            <wp:extent cx="440545" cy="581852"/>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0545" cy="581852"/>
                    </a:xfrm>
                    <a:prstGeom prst="rect">
                      <a:avLst/>
                    </a:prstGeom>
                  </pic:spPr>
                </pic:pic>
              </a:graphicData>
            </a:graphic>
          </wp:inline>
        </w:drawing>
      </w:r>
      <w:r w:rsidR="00A64F2D">
        <w:rPr>
          <w:rFonts w:ascii="Calibri" w:hAnsi="Calibri" w:cs="Calibri"/>
          <w:color w:val="333333"/>
        </w:rPr>
        <w:t xml:space="preserve">                                                    </w:t>
      </w:r>
      <w:r>
        <w:rPr>
          <w:rFonts w:ascii="Calibri" w:hAnsi="Calibri" w:cs="Calibri"/>
          <w:color w:val="333333"/>
        </w:rPr>
        <w:t xml:space="preserve">ESCUELA NUESTRA SEÑORA DEL VALLE                                           </w:t>
      </w:r>
      <w:r>
        <w:rPr>
          <w:noProof/>
          <w:lang w:eastAsia="es-AR"/>
        </w:rPr>
        <w:drawing>
          <wp:inline distT="0" distB="0" distL="0" distR="0" wp14:anchorId="3265C1A9" wp14:editId="04C343A5">
            <wp:extent cx="535728" cy="780500"/>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5728" cy="780500"/>
                    </a:xfrm>
                    <a:prstGeom prst="rect">
                      <a:avLst/>
                    </a:prstGeom>
                  </pic:spPr>
                </pic:pic>
              </a:graphicData>
            </a:graphic>
          </wp:inline>
        </w:drawing>
      </w:r>
    </w:p>
    <w:p w14:paraId="79858ED2" w14:textId="5A7AADFB" w:rsidR="00AC2E04" w:rsidRDefault="007B23DF" w:rsidP="00AC2E04">
      <w:pPr>
        <w:autoSpaceDE w:val="0"/>
        <w:autoSpaceDN w:val="0"/>
        <w:adjustRightInd w:val="0"/>
        <w:spacing w:after="0" w:line="240" w:lineRule="auto"/>
        <w:rPr>
          <w:rFonts w:ascii="Times New Roman" w:hAnsi="Times New Roman" w:cs="Times New Roman"/>
          <w:sz w:val="24"/>
          <w:szCs w:val="24"/>
        </w:rPr>
      </w:pPr>
      <w:r>
        <w:rPr>
          <w:noProof/>
          <w:lang w:eastAsia="es-AR"/>
        </w:rPr>
        <mc:AlternateContent>
          <mc:Choice Requires="wps">
            <w:drawing>
              <wp:anchor distT="0" distB="0" distL="114300" distR="114300" simplePos="0" relativeHeight="251660288" behindDoc="0" locked="0" layoutInCell="1" allowOverlap="1" wp14:anchorId="5206BCD9" wp14:editId="42CD5675">
                <wp:simplePos x="0" y="0"/>
                <wp:positionH relativeFrom="column">
                  <wp:posOffset>1032510</wp:posOffset>
                </wp:positionH>
                <wp:positionV relativeFrom="paragraph">
                  <wp:posOffset>51435</wp:posOffset>
                </wp:positionV>
                <wp:extent cx="4162425" cy="635"/>
                <wp:effectExtent l="10795" t="11430" r="8255" b="698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2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CEC464" id="_x0000_t32" coordsize="21600,21600" o:spt="32" o:oned="t" path="m,l21600,21600e" filled="f">
                <v:path arrowok="t" fillok="f" o:connecttype="none"/>
                <o:lock v:ext="edit" shapetype="t"/>
              </v:shapetype>
              <v:shape id="AutoShape 2" o:spid="_x0000_s1026" type="#_x0000_t32" style="position:absolute;margin-left:81.3pt;margin-top:4.05pt;width:327.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YLHwIAAD0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AV+xEiS&#10;Hlb0fHAqVEapH8+gbQ5RpdwZ3yA9yVf9ouh3i6QqWyIbHoLfzhpyE58R3aX4i9VQZD98VgxiCOCH&#10;WZ1q03tImAI6hZWcbyvhJ4cofMySeZqlM4wo+OYPs4BP8muqNtZ94qpH3iiwdYaIpnWlkhJWr0wS&#10;CpHji3WeGMmvCb6uVFvRdUEBnURDgZczqOQ9VnWCeWe4mGZfdgYdiddQ+I0s7sKMOkgWwFpO2Ga0&#10;HRHdxYbinfR40BrQGa2LSH4s4+VmsVlkkyydbyZZXFWT522ZTebb5HFWPVRlWSU/PbUky1vBGJee&#10;3VWwSfZ3ghifzkVqN8nexhDdo4d5AdnrfyAdduvXeRHGXrHzzlx3DhoNweN78o/g/R3s969+/QsA&#10;AP//AwBQSwMEFAAGAAgAAAAhALmEbPjaAAAABwEAAA8AAABkcnMvZG93bnJldi54bWxMjkFrg0AU&#10;hO+F/oflFXopzapQscY1hEAOPTYJ5LpxX9TEfSvuGm1+fV9O7W2GGWa+YjXbTtxw8K0jBfEiAoFU&#10;OdNSreCw375nIHzQZHTnCBX8oIdV+fxU6Ny4ib7xtgu14BHyuVbQhNDnUvqqQav9wvVInJ3dYHVg&#10;O9TSDHricdvJJIpSaXVL/NDoHjcNVtfdaBWgHz/iaP1p68PXfXo7JvfL1O+Ven2Z10sQAefwV4YH&#10;PqNDyUwnN5LxomOfJilXFWQxCM6z+CFOLBKQZSH/85e/AAAA//8DAFBLAQItABQABgAIAAAAIQC2&#10;gziS/gAAAOEBAAATAAAAAAAAAAAAAAAAAAAAAABbQ29udGVudF9UeXBlc10ueG1sUEsBAi0AFAAG&#10;AAgAAAAhADj9If/WAAAAlAEAAAsAAAAAAAAAAAAAAAAALwEAAF9yZWxzLy5yZWxzUEsBAi0AFAAG&#10;AAgAAAAhAEgqBgsfAgAAPQQAAA4AAAAAAAAAAAAAAAAALgIAAGRycy9lMm9Eb2MueG1sUEsBAi0A&#10;FAAGAAgAAAAhALmEbPjaAAAABwEAAA8AAAAAAAAAAAAAAAAAeQQAAGRycy9kb3ducmV2LnhtbFBL&#10;BQYAAAAABAAEAPMAAACABQAAAAA=&#10;"/>
            </w:pict>
          </mc:Fallback>
        </mc:AlternateContent>
      </w:r>
    </w:p>
    <w:p w14:paraId="13C4F924" w14:textId="77777777" w:rsidR="00AC2E04" w:rsidRDefault="00AC2E04" w:rsidP="00AC2E04">
      <w:pPr>
        <w:autoSpaceDE w:val="0"/>
        <w:autoSpaceDN w:val="0"/>
        <w:adjustRightInd w:val="0"/>
        <w:spacing w:after="0" w:line="240" w:lineRule="auto"/>
        <w:rPr>
          <w:rFonts w:ascii="Calibri" w:hAnsi="Calibri" w:cs="Calibri"/>
          <w:color w:val="333333"/>
        </w:rPr>
      </w:pPr>
      <w:r>
        <w:rPr>
          <w:rFonts w:ascii="Calibri" w:hAnsi="Calibri" w:cs="Calibri"/>
          <w:color w:val="333333"/>
        </w:rPr>
        <w:tab/>
      </w:r>
      <w:r>
        <w:rPr>
          <w:rFonts w:ascii="Calibri" w:hAnsi="Calibri" w:cs="Calibri"/>
          <w:color w:val="333333"/>
        </w:rPr>
        <w:tab/>
      </w:r>
      <w:r>
        <w:rPr>
          <w:rFonts w:ascii="Calibri" w:hAnsi="Calibri" w:cs="Calibri"/>
          <w:color w:val="333333"/>
        </w:rPr>
        <w:tab/>
      </w:r>
      <w:r w:rsidR="00A64F2D">
        <w:rPr>
          <w:rFonts w:ascii="Calibri" w:hAnsi="Calibri" w:cs="Calibri"/>
          <w:color w:val="333333"/>
        </w:rPr>
        <w:t xml:space="preserve">         </w:t>
      </w:r>
      <w:r>
        <w:rPr>
          <w:rFonts w:ascii="Calibri" w:hAnsi="Calibri" w:cs="Calibri"/>
          <w:color w:val="333333"/>
        </w:rPr>
        <w:t xml:space="preserve">ACTIVIDAD CLASE </w:t>
      </w:r>
      <w:r w:rsidR="009D35CC">
        <w:rPr>
          <w:rFonts w:ascii="Calibri" w:hAnsi="Calibri" w:cs="Calibri"/>
          <w:color w:val="333333"/>
        </w:rPr>
        <w:t>DE MÚSICA QUINTO</w:t>
      </w:r>
      <w:r>
        <w:rPr>
          <w:rFonts w:ascii="Calibri" w:hAnsi="Calibri" w:cs="Calibri"/>
          <w:color w:val="333333"/>
        </w:rPr>
        <w:t xml:space="preserve"> GRADO A Y B</w:t>
      </w:r>
    </w:p>
    <w:p w14:paraId="06968E75" w14:textId="77777777" w:rsidR="0016662C" w:rsidRDefault="0016662C" w:rsidP="00CC296A">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14:paraId="757A2226" w14:textId="77777777" w:rsidR="002E52FC" w:rsidRDefault="00CC296A" w:rsidP="002E52FC">
      <w:pPr>
        <w:autoSpaceDE w:val="0"/>
        <w:autoSpaceDN w:val="0"/>
        <w:adjustRightInd w:val="0"/>
        <w:spacing w:after="0" w:line="240" w:lineRule="auto"/>
        <w:jc w:val="both"/>
        <w:rPr>
          <w:rFonts w:ascii="Arial" w:hAnsi="Arial" w:cs="Arial"/>
          <w:color w:val="333333"/>
        </w:rPr>
      </w:pPr>
      <w:r w:rsidRPr="00EC267F">
        <w:rPr>
          <w:rFonts w:ascii="Arial" w:hAnsi="Arial" w:cs="Arial"/>
          <w:color w:val="333333"/>
        </w:rPr>
        <w:t>A las familias:</w:t>
      </w:r>
      <w:r>
        <w:rPr>
          <w:rFonts w:ascii="Arial" w:hAnsi="Arial" w:cs="Arial"/>
          <w:color w:val="333333"/>
        </w:rPr>
        <w:t xml:space="preserve"> ¡Sean bienvenidos a las clases de música! </w:t>
      </w:r>
      <w:r w:rsidRPr="00EC267F">
        <w:rPr>
          <w:rFonts w:ascii="Arial" w:hAnsi="Arial" w:cs="Arial"/>
          <w:color w:val="333333"/>
        </w:rPr>
        <w:t>Saludo afectuosamente. Seño Milagros.</w:t>
      </w:r>
      <w:r w:rsidR="000F21E6">
        <w:rPr>
          <w:rFonts w:ascii="Arial" w:hAnsi="Arial" w:cs="Arial"/>
          <w:color w:val="333333"/>
        </w:rPr>
        <w:t xml:space="preserve"> </w:t>
      </w:r>
    </w:p>
    <w:p w14:paraId="36CA7E0E" w14:textId="6CFB084B" w:rsidR="00CC296A" w:rsidRPr="00EC267F" w:rsidRDefault="00CC296A" w:rsidP="002E52FC">
      <w:pPr>
        <w:autoSpaceDE w:val="0"/>
        <w:autoSpaceDN w:val="0"/>
        <w:adjustRightInd w:val="0"/>
        <w:spacing w:after="0" w:line="240" w:lineRule="auto"/>
        <w:jc w:val="both"/>
        <w:rPr>
          <w:rFonts w:ascii="Arial" w:hAnsi="Arial" w:cs="Arial"/>
          <w:color w:val="333333"/>
        </w:rPr>
      </w:pPr>
      <w:r w:rsidRPr="00EC267F">
        <w:rPr>
          <w:rFonts w:ascii="Arial" w:hAnsi="Arial" w:cs="Arial"/>
          <w:color w:val="333333"/>
        </w:rPr>
        <w:t>Dudas y sugerencias: mmassoia@institutonsvallecba.edu.ar</w:t>
      </w:r>
    </w:p>
    <w:p w14:paraId="1152B1CF" w14:textId="22BEF1AC" w:rsidR="00CC296A" w:rsidRPr="00EC267F" w:rsidRDefault="00CC296A" w:rsidP="00CC296A">
      <w:pPr>
        <w:pBdr>
          <w:bottom w:val="single" w:sz="4" w:space="2" w:color="auto"/>
        </w:pBdr>
        <w:rPr>
          <w:rFonts w:ascii="Arial" w:hAnsi="Arial" w:cs="Arial"/>
          <w:color w:val="1D2129"/>
          <w:shd w:val="clear" w:color="auto" w:fill="FFFFFF"/>
        </w:rPr>
      </w:pPr>
      <w:r w:rsidRPr="00EC267F">
        <w:rPr>
          <w:rFonts w:ascii="Arial" w:hAnsi="Arial" w:cs="Arial"/>
          <w:color w:val="1D2129"/>
          <w:shd w:val="clear" w:color="auto" w:fill="FFFFFF"/>
        </w:rPr>
        <w:t xml:space="preserve">MÚSICA - </w:t>
      </w:r>
      <w:r w:rsidR="00F23179">
        <w:rPr>
          <w:rFonts w:ascii="Arial" w:hAnsi="Arial" w:cs="Arial"/>
          <w:color w:val="333333"/>
        </w:rPr>
        <w:t xml:space="preserve">VIERNES </w:t>
      </w:r>
      <w:r w:rsidR="000F2CFF">
        <w:rPr>
          <w:rFonts w:ascii="Arial" w:hAnsi="Arial" w:cs="Arial"/>
          <w:color w:val="333333"/>
        </w:rPr>
        <w:t>14</w:t>
      </w:r>
      <w:r w:rsidR="0024159F">
        <w:rPr>
          <w:rFonts w:ascii="Arial" w:hAnsi="Arial" w:cs="Arial"/>
          <w:color w:val="333333"/>
        </w:rPr>
        <w:t>/</w:t>
      </w:r>
      <w:r w:rsidR="002E52FC">
        <w:rPr>
          <w:rFonts w:ascii="Arial" w:hAnsi="Arial" w:cs="Arial"/>
          <w:color w:val="333333"/>
        </w:rPr>
        <w:t>8</w:t>
      </w:r>
      <w:r w:rsidRPr="00EC267F">
        <w:rPr>
          <w:rFonts w:ascii="Arial" w:hAnsi="Arial" w:cs="Arial"/>
          <w:color w:val="333333"/>
        </w:rPr>
        <w:t>/2020</w:t>
      </w:r>
    </w:p>
    <w:p w14:paraId="7A67412A" w14:textId="24F575BC" w:rsidR="003E5FA5" w:rsidRPr="003E5FA5" w:rsidRDefault="003E5FA5" w:rsidP="003E5FA5">
      <w:pPr>
        <w:shd w:val="clear" w:color="auto" w:fill="FFFFFF"/>
        <w:spacing w:after="0" w:line="240" w:lineRule="auto"/>
        <w:jc w:val="both"/>
        <w:rPr>
          <w:rFonts w:ascii="Arial" w:eastAsia="Times New Roman" w:hAnsi="Arial" w:cs="Arial"/>
          <w:u w:val="single"/>
          <w:shd w:val="clear" w:color="auto" w:fill="FFFFFF"/>
          <w:lang w:eastAsia="es-AR"/>
        </w:rPr>
      </w:pPr>
      <w:r w:rsidRPr="003E5FA5">
        <w:rPr>
          <w:rFonts w:ascii="Arial" w:eastAsia="Times New Roman" w:hAnsi="Arial" w:cs="Arial"/>
          <w:u w:val="single"/>
          <w:shd w:val="clear" w:color="auto" w:fill="FFFFFF"/>
          <w:lang w:eastAsia="es-AR"/>
        </w:rPr>
        <w:t>LA VOZ</w:t>
      </w:r>
    </w:p>
    <w:p w14:paraId="1C62FF22" w14:textId="6053656F" w:rsidR="003E5FA5" w:rsidRPr="003E5FA5" w:rsidRDefault="003E5FA5" w:rsidP="003E5FA5">
      <w:pPr>
        <w:shd w:val="clear" w:color="auto" w:fill="FFFFFF"/>
        <w:spacing w:after="0" w:line="240" w:lineRule="auto"/>
        <w:jc w:val="both"/>
        <w:rPr>
          <w:rFonts w:ascii="Arial" w:eastAsia="Times New Roman" w:hAnsi="Arial" w:cs="Arial"/>
          <w:lang w:eastAsia="es-AR"/>
        </w:rPr>
      </w:pPr>
      <w:r w:rsidRPr="003E5FA5">
        <w:rPr>
          <w:rFonts w:ascii="Arial" w:eastAsia="Times New Roman" w:hAnsi="Arial" w:cs="Arial"/>
          <w:shd w:val="clear" w:color="auto" w:fill="FFFFFF"/>
          <w:lang w:eastAsia="es-AR"/>
        </w:rPr>
        <w:t>¿Qué es la voz? es simplemente aire en movimiento vibratorio, controlado en su tono, por la frecuencia originada en las cuerdas vocales, en su intensidad por la cantidad del aire expedido, y en su timbre por las características del aparato resonador de cada persona. El sonido de nuestra voz es el resultado de la vibración de las cuerdas vocales, y todo este proceso se lleva a cabo en la faringe.</w:t>
      </w:r>
    </w:p>
    <w:p w14:paraId="76A21E56" w14:textId="77777777" w:rsidR="003E5FA5" w:rsidRPr="003E5FA5" w:rsidRDefault="003E5FA5" w:rsidP="003E5FA5">
      <w:pPr>
        <w:shd w:val="clear" w:color="auto" w:fill="FFFFFF"/>
        <w:spacing w:after="0" w:line="240" w:lineRule="auto"/>
        <w:jc w:val="both"/>
        <w:rPr>
          <w:rFonts w:ascii="Arial" w:eastAsia="Times New Roman" w:hAnsi="Arial" w:cs="Arial"/>
          <w:lang w:eastAsia="es-AR"/>
        </w:rPr>
      </w:pPr>
      <w:r w:rsidRPr="003E5FA5">
        <w:rPr>
          <w:rFonts w:ascii="Arial" w:eastAsia="Times New Roman" w:hAnsi="Arial" w:cs="Arial"/>
          <w:shd w:val="clear" w:color="auto" w:fill="FFFFFF"/>
          <w:lang w:eastAsia="es-AR"/>
        </w:rPr>
        <w:t>La ventaja que existe entre la voz humana sobre los instrumentos musicales, es que la voz puede unir la palabra al sonido, expresando los sentimientos, ya sea sola, o combinada en coros armoniosos, la voz produce hermosos y admirables efectos musicales.</w:t>
      </w:r>
    </w:p>
    <w:p w14:paraId="4472C300" w14:textId="4C48C253" w:rsidR="003E5FA5" w:rsidRDefault="003E5FA5" w:rsidP="003E5FA5">
      <w:pPr>
        <w:shd w:val="clear" w:color="auto" w:fill="FFFFFF"/>
        <w:spacing w:after="0" w:line="240" w:lineRule="auto"/>
        <w:jc w:val="both"/>
        <w:rPr>
          <w:rFonts w:ascii="Arial" w:eastAsia="Times New Roman" w:hAnsi="Arial" w:cs="Arial"/>
          <w:shd w:val="clear" w:color="auto" w:fill="FFFFFF"/>
          <w:lang w:eastAsia="es-AR"/>
        </w:rPr>
      </w:pPr>
      <w:r w:rsidRPr="003E5FA5">
        <w:rPr>
          <w:rFonts w:ascii="Arial" w:eastAsia="Times New Roman" w:hAnsi="Arial" w:cs="Arial"/>
          <w:shd w:val="clear" w:color="auto" w:fill="FFFFFF"/>
          <w:lang w:eastAsia="es-AR"/>
        </w:rPr>
        <w:t>   La voz humana es necesaria tanto en el mundo del arte como en la vida cotidiana, donde necesitamos de ella, no solo para expresar nuestras ideas, sino también como medio de vida. La voz humana es considerada como el m</w:t>
      </w:r>
      <w:r>
        <w:rPr>
          <w:rFonts w:ascii="Arial" w:eastAsia="Times New Roman" w:hAnsi="Arial" w:cs="Arial"/>
          <w:shd w:val="clear" w:color="auto" w:fill="FFFFFF"/>
          <w:lang w:eastAsia="es-AR"/>
        </w:rPr>
        <w:t>á</w:t>
      </w:r>
      <w:r w:rsidRPr="003E5FA5">
        <w:rPr>
          <w:rFonts w:ascii="Arial" w:eastAsia="Times New Roman" w:hAnsi="Arial" w:cs="Arial"/>
          <w:shd w:val="clear" w:color="auto" w:fill="FFFFFF"/>
          <w:lang w:eastAsia="es-AR"/>
        </w:rPr>
        <w:t>s perfecto instrumento musical de viento</w:t>
      </w:r>
      <w:r>
        <w:rPr>
          <w:rFonts w:ascii="Arial" w:eastAsia="Times New Roman" w:hAnsi="Arial" w:cs="Arial"/>
          <w:shd w:val="clear" w:color="auto" w:fill="FFFFFF"/>
          <w:lang w:eastAsia="es-AR"/>
        </w:rPr>
        <w:t>, puede interpretar MELODÍAS a través de palabras combinadas con las NOTAS MUSICALES.</w:t>
      </w:r>
    </w:p>
    <w:p w14:paraId="5160CB16" w14:textId="095BEAAE" w:rsidR="003E5FA5" w:rsidRDefault="003E5FA5" w:rsidP="003E5FA5">
      <w:pPr>
        <w:shd w:val="clear" w:color="auto" w:fill="FFFFFF"/>
        <w:spacing w:after="0" w:line="240" w:lineRule="auto"/>
        <w:jc w:val="both"/>
        <w:rPr>
          <w:rFonts w:ascii="Arial" w:eastAsia="Times New Roman" w:hAnsi="Arial" w:cs="Arial"/>
          <w:shd w:val="clear" w:color="auto" w:fill="FFFFFF"/>
          <w:lang w:eastAsia="es-AR"/>
        </w:rPr>
      </w:pPr>
    </w:p>
    <w:p w14:paraId="2646C6F7" w14:textId="623256C6" w:rsidR="003E5FA5" w:rsidRDefault="003E5FA5" w:rsidP="003E5FA5">
      <w:pPr>
        <w:shd w:val="clear" w:color="auto" w:fill="FFFFFF"/>
        <w:spacing w:after="0" w:line="240" w:lineRule="auto"/>
        <w:jc w:val="both"/>
        <w:rPr>
          <w:rFonts w:ascii="Arial" w:eastAsia="Times New Roman" w:hAnsi="Arial" w:cs="Arial"/>
          <w:shd w:val="clear" w:color="auto" w:fill="FFFFFF"/>
          <w:lang w:eastAsia="es-AR"/>
        </w:rPr>
      </w:pPr>
      <w:r w:rsidRPr="00644D4E">
        <w:rPr>
          <w:rFonts w:ascii="Arial" w:eastAsia="Times New Roman" w:hAnsi="Arial" w:cs="Arial"/>
          <w:b/>
          <w:bCs/>
          <w:shd w:val="clear" w:color="auto" w:fill="FFFFFF"/>
          <w:lang w:eastAsia="es-AR"/>
        </w:rPr>
        <w:t>Actividades:</w:t>
      </w:r>
      <w:r>
        <w:rPr>
          <w:rFonts w:ascii="Arial" w:eastAsia="Times New Roman" w:hAnsi="Arial" w:cs="Arial"/>
          <w:shd w:val="clear" w:color="auto" w:fill="FFFFFF"/>
          <w:lang w:eastAsia="es-AR"/>
        </w:rPr>
        <w:t xml:space="preserve"> Podés buscar información en internet.</w:t>
      </w:r>
    </w:p>
    <w:p w14:paraId="45D2CB5D" w14:textId="42D07FDC" w:rsidR="003E5FA5" w:rsidRDefault="003E5FA5" w:rsidP="003E5FA5">
      <w:pPr>
        <w:shd w:val="clear" w:color="auto" w:fill="FFFFFF"/>
        <w:spacing w:after="0" w:line="240" w:lineRule="auto"/>
        <w:jc w:val="both"/>
        <w:rPr>
          <w:rFonts w:ascii="Arial" w:eastAsia="Times New Roman" w:hAnsi="Arial" w:cs="Arial"/>
          <w:shd w:val="clear" w:color="auto" w:fill="FFFFFF"/>
          <w:lang w:eastAsia="es-AR"/>
        </w:rPr>
      </w:pPr>
    </w:p>
    <w:p w14:paraId="53C5E2ED" w14:textId="6B06F3AA" w:rsidR="003E5FA5" w:rsidRDefault="003E5FA5" w:rsidP="003E5FA5">
      <w:pPr>
        <w:pStyle w:val="Prrafodelista"/>
        <w:numPr>
          <w:ilvl w:val="0"/>
          <w:numId w:val="21"/>
        </w:numPr>
        <w:shd w:val="clear" w:color="auto" w:fill="FFFFFF"/>
        <w:spacing w:after="0" w:line="240" w:lineRule="auto"/>
        <w:jc w:val="both"/>
        <w:rPr>
          <w:rFonts w:ascii="Arial" w:eastAsia="Times New Roman" w:hAnsi="Arial" w:cs="Arial"/>
          <w:shd w:val="clear" w:color="auto" w:fill="FFFFFF"/>
          <w:lang w:eastAsia="es-AR"/>
        </w:rPr>
      </w:pPr>
      <w:r>
        <w:rPr>
          <w:rFonts w:ascii="Arial" w:eastAsia="Times New Roman" w:hAnsi="Arial" w:cs="Arial"/>
          <w:shd w:val="clear" w:color="auto" w:fill="FFFFFF"/>
          <w:lang w:eastAsia="es-AR"/>
        </w:rPr>
        <w:t>Completa, ¿cuáles son las notas musicales?</w:t>
      </w:r>
    </w:p>
    <w:p w14:paraId="04BEAE4F" w14:textId="40A75FB3" w:rsidR="003E5FA5" w:rsidRDefault="003E5FA5" w:rsidP="003E5FA5">
      <w:pPr>
        <w:shd w:val="clear" w:color="auto" w:fill="FFFFFF"/>
        <w:spacing w:after="0" w:line="240" w:lineRule="auto"/>
        <w:jc w:val="both"/>
        <w:rPr>
          <w:rFonts w:ascii="Arial" w:eastAsia="Times New Roman" w:hAnsi="Arial" w:cs="Arial"/>
          <w:shd w:val="clear" w:color="auto" w:fill="FFFFFF"/>
          <w:lang w:eastAsia="es-AR"/>
        </w:rPr>
      </w:pPr>
    </w:p>
    <w:tbl>
      <w:tblPr>
        <w:tblStyle w:val="Tablaconcuadrcula"/>
        <w:tblW w:w="0" w:type="auto"/>
        <w:tblLook w:val="04A0" w:firstRow="1" w:lastRow="0" w:firstColumn="1" w:lastColumn="0" w:noHBand="0" w:noVBand="1"/>
      </w:tblPr>
      <w:tblGrid>
        <w:gridCol w:w="1519"/>
        <w:gridCol w:w="1513"/>
        <w:gridCol w:w="1519"/>
        <w:gridCol w:w="1520"/>
        <w:gridCol w:w="1515"/>
        <w:gridCol w:w="1520"/>
        <w:gridCol w:w="1515"/>
      </w:tblGrid>
      <w:tr w:rsidR="003E5FA5" w14:paraId="6A0226B2" w14:textId="77777777" w:rsidTr="003E5FA5">
        <w:trPr>
          <w:trHeight w:val="718"/>
        </w:trPr>
        <w:tc>
          <w:tcPr>
            <w:tcW w:w="1538" w:type="dxa"/>
          </w:tcPr>
          <w:p w14:paraId="390DC954" w14:textId="0121CF09" w:rsidR="003E5FA5" w:rsidRDefault="003E5FA5" w:rsidP="003E5FA5">
            <w:pPr>
              <w:jc w:val="both"/>
              <w:rPr>
                <w:rFonts w:ascii="Arial" w:eastAsia="Times New Roman" w:hAnsi="Arial" w:cs="Arial"/>
                <w:shd w:val="clear" w:color="auto" w:fill="FFFFFF"/>
                <w:lang w:eastAsia="es-AR"/>
              </w:rPr>
            </w:pPr>
            <w:r>
              <w:rPr>
                <w:rFonts w:ascii="Arial" w:eastAsia="Times New Roman" w:hAnsi="Arial" w:cs="Arial"/>
                <w:shd w:val="clear" w:color="auto" w:fill="FFFFFF"/>
                <w:lang w:eastAsia="es-AR"/>
              </w:rPr>
              <w:t>DO</w:t>
            </w:r>
          </w:p>
        </w:tc>
        <w:tc>
          <w:tcPr>
            <w:tcW w:w="1538" w:type="dxa"/>
          </w:tcPr>
          <w:p w14:paraId="60F17C79" w14:textId="77777777" w:rsidR="003E5FA5" w:rsidRDefault="003E5FA5" w:rsidP="003E5FA5">
            <w:pPr>
              <w:jc w:val="both"/>
              <w:rPr>
                <w:rFonts w:ascii="Arial" w:eastAsia="Times New Roman" w:hAnsi="Arial" w:cs="Arial"/>
                <w:shd w:val="clear" w:color="auto" w:fill="FFFFFF"/>
                <w:lang w:eastAsia="es-AR"/>
              </w:rPr>
            </w:pPr>
          </w:p>
        </w:tc>
        <w:tc>
          <w:tcPr>
            <w:tcW w:w="1539" w:type="dxa"/>
          </w:tcPr>
          <w:p w14:paraId="2B410972" w14:textId="5155DDF2" w:rsidR="003E5FA5" w:rsidRDefault="003E5FA5" w:rsidP="003E5FA5">
            <w:pPr>
              <w:jc w:val="both"/>
              <w:rPr>
                <w:rFonts w:ascii="Arial" w:eastAsia="Times New Roman" w:hAnsi="Arial" w:cs="Arial"/>
                <w:shd w:val="clear" w:color="auto" w:fill="FFFFFF"/>
                <w:lang w:eastAsia="es-AR"/>
              </w:rPr>
            </w:pPr>
            <w:r>
              <w:rPr>
                <w:rFonts w:ascii="Arial" w:eastAsia="Times New Roman" w:hAnsi="Arial" w:cs="Arial"/>
                <w:shd w:val="clear" w:color="auto" w:fill="FFFFFF"/>
                <w:lang w:eastAsia="es-AR"/>
              </w:rPr>
              <w:t>MI</w:t>
            </w:r>
          </w:p>
        </w:tc>
        <w:tc>
          <w:tcPr>
            <w:tcW w:w="1539" w:type="dxa"/>
          </w:tcPr>
          <w:p w14:paraId="79142BEF" w14:textId="696B811D" w:rsidR="003E5FA5" w:rsidRDefault="003E5FA5" w:rsidP="003E5FA5">
            <w:pPr>
              <w:jc w:val="both"/>
              <w:rPr>
                <w:rFonts w:ascii="Arial" w:eastAsia="Times New Roman" w:hAnsi="Arial" w:cs="Arial"/>
                <w:shd w:val="clear" w:color="auto" w:fill="FFFFFF"/>
                <w:lang w:eastAsia="es-AR"/>
              </w:rPr>
            </w:pPr>
            <w:r>
              <w:rPr>
                <w:rFonts w:ascii="Arial" w:eastAsia="Times New Roman" w:hAnsi="Arial" w:cs="Arial"/>
                <w:shd w:val="clear" w:color="auto" w:fill="FFFFFF"/>
                <w:lang w:eastAsia="es-AR"/>
              </w:rPr>
              <w:t>FA</w:t>
            </w:r>
          </w:p>
        </w:tc>
        <w:tc>
          <w:tcPr>
            <w:tcW w:w="1539" w:type="dxa"/>
          </w:tcPr>
          <w:p w14:paraId="15E661A5" w14:textId="77777777" w:rsidR="003E5FA5" w:rsidRDefault="003E5FA5" w:rsidP="003E5FA5">
            <w:pPr>
              <w:jc w:val="both"/>
              <w:rPr>
                <w:rFonts w:ascii="Arial" w:eastAsia="Times New Roman" w:hAnsi="Arial" w:cs="Arial"/>
                <w:shd w:val="clear" w:color="auto" w:fill="FFFFFF"/>
                <w:lang w:eastAsia="es-AR"/>
              </w:rPr>
            </w:pPr>
          </w:p>
        </w:tc>
        <w:tc>
          <w:tcPr>
            <w:tcW w:w="1539" w:type="dxa"/>
          </w:tcPr>
          <w:p w14:paraId="423CA71F" w14:textId="6276D002" w:rsidR="003E5FA5" w:rsidRDefault="003E5FA5" w:rsidP="003E5FA5">
            <w:pPr>
              <w:jc w:val="both"/>
              <w:rPr>
                <w:rFonts w:ascii="Arial" w:eastAsia="Times New Roman" w:hAnsi="Arial" w:cs="Arial"/>
                <w:shd w:val="clear" w:color="auto" w:fill="FFFFFF"/>
                <w:lang w:eastAsia="es-AR"/>
              </w:rPr>
            </w:pPr>
            <w:r>
              <w:rPr>
                <w:rFonts w:ascii="Arial" w:eastAsia="Times New Roman" w:hAnsi="Arial" w:cs="Arial"/>
                <w:shd w:val="clear" w:color="auto" w:fill="FFFFFF"/>
                <w:lang w:eastAsia="es-AR"/>
              </w:rPr>
              <w:t>LA</w:t>
            </w:r>
          </w:p>
        </w:tc>
        <w:tc>
          <w:tcPr>
            <w:tcW w:w="1539" w:type="dxa"/>
          </w:tcPr>
          <w:p w14:paraId="2BE4223C" w14:textId="77777777" w:rsidR="003E5FA5" w:rsidRDefault="003E5FA5" w:rsidP="003E5FA5">
            <w:pPr>
              <w:jc w:val="both"/>
              <w:rPr>
                <w:rFonts w:ascii="Arial" w:eastAsia="Times New Roman" w:hAnsi="Arial" w:cs="Arial"/>
                <w:shd w:val="clear" w:color="auto" w:fill="FFFFFF"/>
                <w:lang w:eastAsia="es-AR"/>
              </w:rPr>
            </w:pPr>
          </w:p>
        </w:tc>
      </w:tr>
    </w:tbl>
    <w:p w14:paraId="255D382E" w14:textId="77777777" w:rsidR="00644D4E" w:rsidRDefault="00644D4E" w:rsidP="003E5FA5">
      <w:pPr>
        <w:shd w:val="clear" w:color="auto" w:fill="FFFFFF"/>
        <w:spacing w:after="0" w:line="240" w:lineRule="auto"/>
        <w:jc w:val="both"/>
        <w:rPr>
          <w:rFonts w:ascii="Arial" w:eastAsia="Times New Roman" w:hAnsi="Arial" w:cs="Arial"/>
          <w:shd w:val="clear" w:color="auto" w:fill="FFFFFF"/>
          <w:lang w:eastAsia="es-AR"/>
        </w:rPr>
      </w:pPr>
    </w:p>
    <w:p w14:paraId="16E54E83" w14:textId="0E0B478C" w:rsidR="003E5FA5" w:rsidRDefault="003E5FA5" w:rsidP="003E5FA5">
      <w:pPr>
        <w:pStyle w:val="Prrafodelista"/>
        <w:numPr>
          <w:ilvl w:val="0"/>
          <w:numId w:val="21"/>
        </w:numPr>
        <w:shd w:val="clear" w:color="auto" w:fill="FFFFFF"/>
        <w:spacing w:after="0" w:line="240" w:lineRule="auto"/>
        <w:jc w:val="both"/>
        <w:rPr>
          <w:rFonts w:ascii="Arial" w:eastAsia="Times New Roman" w:hAnsi="Arial" w:cs="Arial"/>
          <w:shd w:val="clear" w:color="auto" w:fill="FFFFFF"/>
          <w:lang w:eastAsia="es-AR"/>
        </w:rPr>
      </w:pPr>
      <w:r>
        <w:rPr>
          <w:rFonts w:ascii="Arial" w:eastAsia="Times New Roman" w:hAnsi="Arial" w:cs="Arial"/>
          <w:shd w:val="clear" w:color="auto" w:fill="FFFFFF"/>
          <w:lang w:eastAsia="es-AR"/>
        </w:rPr>
        <w:t>¿Qué es un PENTAGRAMA y para qué sirve? Dibuja uno. Te dejo uno aquí para que tomes ideas:</w:t>
      </w:r>
    </w:p>
    <w:p w14:paraId="61C47DC1" w14:textId="2C0341A6" w:rsidR="003E5FA5" w:rsidRPr="003E5FA5" w:rsidRDefault="007B23DF" w:rsidP="003E5FA5">
      <w:pPr>
        <w:shd w:val="clear" w:color="auto" w:fill="FFFFFF"/>
        <w:spacing w:after="0" w:line="240" w:lineRule="auto"/>
        <w:jc w:val="both"/>
        <w:rPr>
          <w:rFonts w:ascii="Arial" w:eastAsia="Times New Roman" w:hAnsi="Arial" w:cs="Arial"/>
          <w:shd w:val="clear" w:color="auto" w:fill="FFFFFF"/>
          <w:lang w:eastAsia="es-AR"/>
        </w:rPr>
      </w:pPr>
      <w:r>
        <w:rPr>
          <w:noProof/>
          <w:lang w:eastAsia="es-AR"/>
        </w:rPr>
        <mc:AlternateContent>
          <mc:Choice Requires="wps">
            <w:drawing>
              <wp:anchor distT="45720" distB="45720" distL="114300" distR="114300" simplePos="0" relativeHeight="251666432" behindDoc="0" locked="0" layoutInCell="1" allowOverlap="1" wp14:anchorId="1E185E0C" wp14:editId="2BBDD0E2">
                <wp:simplePos x="0" y="0"/>
                <wp:positionH relativeFrom="column">
                  <wp:posOffset>3457575</wp:posOffset>
                </wp:positionH>
                <wp:positionV relativeFrom="paragraph">
                  <wp:posOffset>80645</wp:posOffset>
                </wp:positionV>
                <wp:extent cx="2044700" cy="274320"/>
                <wp:effectExtent l="6985" t="13335" r="5715" b="762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274320"/>
                        </a:xfrm>
                        <a:prstGeom prst="rect">
                          <a:avLst/>
                        </a:prstGeom>
                        <a:solidFill>
                          <a:srgbClr val="FFFFFF"/>
                        </a:solidFill>
                        <a:ln w="9525">
                          <a:solidFill>
                            <a:srgbClr val="000000"/>
                          </a:solidFill>
                          <a:miter lim="800000"/>
                          <a:headEnd/>
                          <a:tailEnd/>
                        </a:ln>
                      </wps:spPr>
                      <wps:txbx>
                        <w:txbxContent>
                          <w:p w14:paraId="03A089B2" w14:textId="179370D9" w:rsidR="00644D4E" w:rsidRPr="00644D4E" w:rsidRDefault="00644D4E">
                            <w:pPr>
                              <w:rPr>
                                <w:lang w:val="es-ES"/>
                              </w:rPr>
                            </w:pPr>
                            <w:r>
                              <w:rPr>
                                <w:lang w:val="es-ES"/>
                              </w:rPr>
                              <w:t>Realiza tu PENTAGRAMA aquí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185E0C" id="_x0000_t202" coordsize="21600,21600" o:spt="202" path="m,l,21600r21600,l21600,xe">
                <v:stroke joinstyle="miter"/>
                <v:path gradientshapeok="t" o:connecttype="rect"/>
              </v:shapetype>
              <v:shape id="Cuadro de texto 2" o:spid="_x0000_s1026" type="#_x0000_t202" style="position:absolute;left:0;text-align:left;margin-left:272.25pt;margin-top:6.35pt;width:161pt;height:21.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o73LwIAAFcEAAAOAAAAZHJzL2Uyb0RvYy54bWysVNtu2zAMfR+wfxD0vtrxkl6MOEWXrsOA&#10;7gJ0+wBFkmNhsqhRSuzu60fJaRZ028swPwiSSB2S55BeXo+9ZXuNwYBr+Oys5Ew7Ccq4bcO/frl7&#10;dclZiMIpYcHphj/qwK9XL18sB1/rCjqwSiMjEBfqwTe8i9HXRRFkp3sRzsBrR8YWsBeRjrgtFIqB&#10;0HtbVGV5XgyAyiNIHQLd3k5Gvsr4batl/NS2QUdmG065xbxiXjdpLVZLUW9R+M7IQxriH7LohXEU&#10;9Ah1K6JgOzS/QfVGIgRo45mEvoC2NVLnGqiaWfmsmodOeJ1rIXKCP9IU/h+s/Lj/jMyohp9z5kRP&#10;Eq13QiEwpVnUYwRWJZIGH2ryffDkHcc3MJLYueDg70F+C8zBuhNuq28QYei0UJTkLL0sTp5OOCGB&#10;bIYPoCia2EXIQGOLfWKQOGGETmI9HgWiPJiky6qczy9KMkmyVRfz11VWsBD102uPIb7T0LO0aThS&#10;A2R0sb8PMWUj6ieXFCyANerOWJsPuN2sLbK9oGa5y18u4JmbdWxo+NWiWkwE/BWizN+fIHoTqeut&#10;6Rt+eXQSdaLtrVO5J6MwdtpTytYdeEzUTSTGcTMedNmAeiRGEabupmmkTQf4g7OBOrvh4ftOoObM&#10;vnekytVsPk+jkA/zxQVxyPDUsjm1CCcJquGRs2m7jtP47DyabUeRpj5wcENKtiaTnCSfsjrkTd2b&#10;uT9MWhqP03P2+vU/WP0EAAD//wMAUEsDBBQABgAIAAAAIQDo41jA3gAAAAkBAAAPAAAAZHJzL2Rv&#10;d25yZXYueG1sTI/BTsMwDIbvSLxDZCQuiKWMtutK0wkhgeAGA8E1a7y2onFKknXl7TEnONrfr9+f&#10;q81sBzGhD70jBVeLBARS40xPrYK31/vLAkSImoweHKGCbwywqU9PKl0ad6QXnLaxFVxCodQKuhjH&#10;UsrQdGh1WLgRidneeasjj76Vxusjl9tBLpMkl1b3xBc6PeJdh83n9mAVFOnj9BGerp/fm3w/rOPF&#10;anr48kqdn823NyAizvEvDL/6rA41O+3cgUwQg4IsTTOOMliuQHCgyHNe7Jhka5B1Jf9/UP8AAAD/&#10;/wMAUEsBAi0AFAAGAAgAAAAhALaDOJL+AAAA4QEAABMAAAAAAAAAAAAAAAAAAAAAAFtDb250ZW50&#10;X1R5cGVzXS54bWxQSwECLQAUAAYACAAAACEAOP0h/9YAAACUAQAACwAAAAAAAAAAAAAAAAAvAQAA&#10;X3JlbHMvLnJlbHNQSwECLQAUAAYACAAAACEAN2qO9y8CAABXBAAADgAAAAAAAAAAAAAAAAAuAgAA&#10;ZHJzL2Uyb0RvYy54bWxQSwECLQAUAAYACAAAACEA6ONYwN4AAAAJAQAADwAAAAAAAAAAAAAAAACJ&#10;BAAAZHJzL2Rvd25yZXYueG1sUEsFBgAAAAAEAAQA8wAAAJQFAAAAAA==&#10;">
                <v:textbox>
                  <w:txbxContent>
                    <w:p w14:paraId="03A089B2" w14:textId="179370D9" w:rsidR="00644D4E" w:rsidRPr="00644D4E" w:rsidRDefault="00644D4E">
                      <w:pPr>
                        <w:rPr>
                          <w:lang w:val="es-ES"/>
                        </w:rPr>
                      </w:pPr>
                      <w:r>
                        <w:rPr>
                          <w:lang w:val="es-ES"/>
                        </w:rPr>
                        <w:t>Realiza tu PENTAGRAMA aquí</w:t>
                      </w:r>
                    </w:p>
                  </w:txbxContent>
                </v:textbox>
                <w10:wrap type="square"/>
              </v:shape>
            </w:pict>
          </mc:Fallback>
        </mc:AlternateContent>
      </w:r>
    </w:p>
    <w:p w14:paraId="5A4B8366" w14:textId="15A2F184" w:rsidR="003E5FA5" w:rsidRPr="003E5FA5" w:rsidRDefault="007B23DF" w:rsidP="003E5FA5">
      <w:pPr>
        <w:shd w:val="clear" w:color="auto" w:fill="FFFFFF"/>
        <w:spacing w:after="0" w:line="240" w:lineRule="auto"/>
        <w:jc w:val="both"/>
        <w:rPr>
          <w:rFonts w:ascii="Arial" w:eastAsia="Times New Roman" w:hAnsi="Arial" w:cs="Arial"/>
          <w:shd w:val="clear" w:color="auto" w:fill="FFFFFF"/>
          <w:lang w:eastAsia="es-AR"/>
        </w:rPr>
      </w:pPr>
      <w:r>
        <w:rPr>
          <w:rFonts w:ascii="Arial" w:eastAsia="Times New Roman" w:hAnsi="Arial" w:cs="Arial"/>
          <w:noProof/>
          <w:lang w:eastAsia="es-AR"/>
        </w:rPr>
        <mc:AlternateContent>
          <mc:Choice Requires="wps">
            <w:drawing>
              <wp:anchor distT="0" distB="0" distL="114300" distR="114300" simplePos="0" relativeHeight="251664384" behindDoc="0" locked="0" layoutInCell="1" allowOverlap="1" wp14:anchorId="50A3CFA0" wp14:editId="232D22F6">
                <wp:simplePos x="0" y="0"/>
                <wp:positionH relativeFrom="column">
                  <wp:posOffset>2687320</wp:posOffset>
                </wp:positionH>
                <wp:positionV relativeFrom="paragraph">
                  <wp:posOffset>245745</wp:posOffset>
                </wp:positionV>
                <wp:extent cx="3889375" cy="1603375"/>
                <wp:effectExtent l="8255" t="5715" r="7620" b="1016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9375" cy="160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7C577" id="Rectangle 14" o:spid="_x0000_s1026" style="position:absolute;margin-left:211.6pt;margin-top:19.35pt;width:306.25pt;height:1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2o6IQIAAD4EAAAOAAAAZHJzL2Uyb0RvYy54bWysU9uO0zAQfUfiHyy/0zS97LZR09WqSxHS&#10;AisWPsB1nMTC8Zix23T5esZOt3SBJ4QfLI9nfHzmzMzq5tgZdlDoNdiS56MxZ8pKqLRtSv71y/bN&#10;gjMfhK2EAatK/qQ8v1m/frXqXaEm0IKpFDICsb7oXcnbEFyRZV62qhN+BE5ZctaAnQhkYpNVKHpC&#10;70w2GY+vsh6wcghSeU+3d4OTrxN+XSsZPtW1V4GZkhO3kHZM+y7u2XoligaFa7U80RD/wKIT2tKn&#10;Z6g7EQTbo/4DqtMSwUMdRhK6DOpaS5VyoGzy8W/ZPLbCqZQLiePdWSb//2Dlx8MDMl2VfM6ZFR2V&#10;6DOJJmxjFMtnUZ/e+YLCHt0Dxgy9uwf5zTMLm5bC1C0i9K0SFbHKY3z24kE0PD1lu/4DVAQv9gGS&#10;VMcauwhIIrBjqsjTuSLqGJiky+lisZxeEzVJvvxqPI1G/EMUz88d+vBOQcfioeRI7BO8ONz7MIQ+&#10;hyT6YHS11cYkA5vdxiA7CGqPbVondH8ZZizrS76cT+YJ+YXPX0KM0/obRKcD9bnRXckX5yBRRN3e&#10;2opoiiIIbYYzZWfsScio3VCDHVRPpCPC0MQ0dHRoAX9w1lMDl9x/3wtUnJn3lmqxzGez2PHJmM2v&#10;J2TgpWd36RFWElTJA2fDcROGKdk71E1LP+Updwu3VL9aJ2VjbQdWJ7LUpKk2p4GKU3Bpp6hfY7/+&#10;CQAA//8DAFBLAwQUAAYACAAAACEA1JzRFeAAAAALAQAADwAAAGRycy9kb3ducmV2LnhtbEyPTU/D&#10;MAyG70j8h8hI3Fi6lI+t1J0QaEgct+7CzW1MW2iSqkm3wq8nO8HNlh+9ft58M5teHHn0nbMIy0UC&#10;gm3tdGcbhEO5vVmB8IGspt5ZRvhmD5vi8iKnTLuT3fFxHxoRQ6zPCKENYcik9HXLhvzCDWzj7cON&#10;hkJcx0bqkU4x3PRSJcm9NNTZ+KGlgZ9brr/2k0GoOnWgn135mpj1Ng1vc/k5vb8gXl/NT48gAs/h&#10;D4azflSHIjpVbrLaix7hVqUqogjp6gHEGUjSuzhVCGq9VCCLXP7vUPwCAAD//wMAUEsBAi0AFAAG&#10;AAgAAAAhALaDOJL+AAAA4QEAABMAAAAAAAAAAAAAAAAAAAAAAFtDb250ZW50X1R5cGVzXS54bWxQ&#10;SwECLQAUAAYACAAAACEAOP0h/9YAAACUAQAACwAAAAAAAAAAAAAAAAAvAQAAX3JlbHMvLnJlbHNQ&#10;SwECLQAUAAYACAAAACEA3+tqOiECAAA+BAAADgAAAAAAAAAAAAAAAAAuAgAAZHJzL2Uyb0RvYy54&#10;bWxQSwECLQAUAAYACAAAACEA1JzRFeAAAAALAQAADwAAAAAAAAAAAAAAAAB7BAAAZHJzL2Rvd25y&#10;ZXYueG1sUEsFBgAAAAAEAAQA8wAAAIgFAAAAAA==&#10;"/>
            </w:pict>
          </mc:Fallback>
        </mc:AlternateContent>
      </w:r>
      <w:r w:rsidR="003E5FA5">
        <w:rPr>
          <w:rFonts w:ascii="Arial" w:eastAsia="Times New Roman" w:hAnsi="Arial" w:cs="Arial"/>
          <w:noProof/>
          <w:shd w:val="clear" w:color="auto" w:fill="FFFFFF"/>
          <w:lang w:eastAsia="es-AR"/>
        </w:rPr>
        <w:drawing>
          <wp:inline distT="0" distB="0" distL="0" distR="0" wp14:anchorId="2FADBC80" wp14:editId="3F625A9A">
            <wp:extent cx="2477068" cy="180205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7651" cy="1824303"/>
                    </a:xfrm>
                    <a:prstGeom prst="rect">
                      <a:avLst/>
                    </a:prstGeom>
                  </pic:spPr>
                </pic:pic>
              </a:graphicData>
            </a:graphic>
          </wp:inline>
        </w:drawing>
      </w:r>
    </w:p>
    <w:p w14:paraId="0D8A44D9" w14:textId="63A87E50" w:rsidR="003E5FA5" w:rsidRDefault="003E5FA5" w:rsidP="003E5FA5">
      <w:pPr>
        <w:shd w:val="clear" w:color="auto" w:fill="FFFFFF"/>
        <w:spacing w:after="0" w:line="240" w:lineRule="auto"/>
        <w:jc w:val="both"/>
        <w:rPr>
          <w:rFonts w:ascii="Arial" w:eastAsia="Times New Roman" w:hAnsi="Arial" w:cs="Arial"/>
          <w:shd w:val="clear" w:color="auto" w:fill="FFFFFF"/>
          <w:lang w:eastAsia="es-AR"/>
        </w:rPr>
      </w:pPr>
    </w:p>
    <w:p w14:paraId="071C5F39" w14:textId="0193E3AF" w:rsidR="003E5FA5" w:rsidRDefault="003E5FA5" w:rsidP="003E5FA5">
      <w:pPr>
        <w:shd w:val="clear" w:color="auto" w:fill="FFFFFF"/>
        <w:spacing w:after="0" w:line="240" w:lineRule="auto"/>
        <w:jc w:val="both"/>
        <w:rPr>
          <w:rFonts w:ascii="Arial" w:eastAsia="Times New Roman" w:hAnsi="Arial" w:cs="Arial"/>
          <w:shd w:val="clear" w:color="auto" w:fill="FFFFFF"/>
          <w:lang w:eastAsia="es-AR"/>
        </w:rPr>
      </w:pPr>
    </w:p>
    <w:p w14:paraId="76A75625" w14:textId="77777777" w:rsidR="00644D4E" w:rsidRPr="00644D4E" w:rsidRDefault="00644D4E" w:rsidP="003E5FA5">
      <w:pPr>
        <w:pStyle w:val="Prrafodelista"/>
        <w:numPr>
          <w:ilvl w:val="0"/>
          <w:numId w:val="21"/>
        </w:numPr>
        <w:shd w:val="clear" w:color="auto" w:fill="FFFFFF"/>
        <w:spacing w:after="0" w:line="240" w:lineRule="auto"/>
        <w:jc w:val="both"/>
        <w:rPr>
          <w:rFonts w:ascii="Arial" w:eastAsia="Times New Roman" w:hAnsi="Arial" w:cs="Arial"/>
          <w:shd w:val="clear" w:color="auto" w:fill="FFFFFF"/>
          <w:lang w:eastAsia="es-AR"/>
        </w:rPr>
      </w:pPr>
      <w:r>
        <w:rPr>
          <w:rFonts w:ascii="Arial" w:eastAsia="Times New Roman" w:hAnsi="Arial" w:cs="Arial"/>
          <w:shd w:val="clear" w:color="auto" w:fill="FFFFFF"/>
          <w:lang w:eastAsia="es-AR"/>
        </w:rPr>
        <w:t>Observa atentamente este video de la película “El sonido de la música”.</w:t>
      </w:r>
      <w:r w:rsidRPr="00644D4E">
        <w:t xml:space="preserve"> </w:t>
      </w:r>
    </w:p>
    <w:p w14:paraId="649D6139" w14:textId="77777777" w:rsidR="00644D4E" w:rsidRDefault="00644D4E" w:rsidP="00644D4E">
      <w:pPr>
        <w:shd w:val="clear" w:color="auto" w:fill="FFFFFF"/>
        <w:spacing w:after="0" w:line="240" w:lineRule="auto"/>
        <w:jc w:val="both"/>
        <w:rPr>
          <w:color w:val="0000FF"/>
          <w:u w:val="single"/>
        </w:rPr>
      </w:pPr>
    </w:p>
    <w:p w14:paraId="219264A7" w14:textId="465FCF38" w:rsidR="003E5FA5" w:rsidRPr="00644D4E" w:rsidRDefault="007B23DF" w:rsidP="00644D4E">
      <w:pPr>
        <w:shd w:val="clear" w:color="auto" w:fill="FFFFFF"/>
        <w:spacing w:after="0" w:line="240" w:lineRule="auto"/>
        <w:ind w:left="1416" w:firstLine="708"/>
        <w:jc w:val="both"/>
        <w:rPr>
          <w:rFonts w:ascii="Arial" w:eastAsia="Times New Roman" w:hAnsi="Arial" w:cs="Arial"/>
          <w:shd w:val="clear" w:color="auto" w:fill="FFFFFF"/>
          <w:lang w:eastAsia="es-AR"/>
        </w:rPr>
      </w:pPr>
      <w:hyperlink r:id="rId8" w:history="1">
        <w:r w:rsidR="00644D4E" w:rsidRPr="00FB7534">
          <w:rPr>
            <w:rStyle w:val="Hipervnculo"/>
          </w:rPr>
          <w:t>https://www.youtube.com/watch?v=pLm07s8fnzM</w:t>
        </w:r>
      </w:hyperlink>
    </w:p>
    <w:p w14:paraId="3E98787D" w14:textId="77777777" w:rsidR="00644D4E" w:rsidRDefault="00644D4E" w:rsidP="00644D4E">
      <w:pPr>
        <w:shd w:val="clear" w:color="auto" w:fill="FFFFFF"/>
        <w:spacing w:after="0" w:line="240" w:lineRule="auto"/>
        <w:jc w:val="both"/>
        <w:rPr>
          <w:rFonts w:ascii="Arial" w:eastAsia="Times New Roman" w:hAnsi="Arial" w:cs="Arial"/>
          <w:shd w:val="clear" w:color="auto" w:fill="FFFFFF"/>
          <w:lang w:eastAsia="es-AR"/>
        </w:rPr>
      </w:pPr>
    </w:p>
    <w:p w14:paraId="0E62A654" w14:textId="77777777" w:rsidR="00644D4E" w:rsidRDefault="00644D4E" w:rsidP="00644D4E">
      <w:pPr>
        <w:shd w:val="clear" w:color="auto" w:fill="FFFFFF"/>
        <w:spacing w:after="0" w:line="240" w:lineRule="auto"/>
        <w:jc w:val="both"/>
        <w:rPr>
          <w:rFonts w:ascii="Arial" w:eastAsia="Times New Roman" w:hAnsi="Arial" w:cs="Arial"/>
          <w:shd w:val="clear" w:color="auto" w:fill="FFFFFF"/>
          <w:lang w:eastAsia="es-AR"/>
        </w:rPr>
      </w:pPr>
      <w:r>
        <w:rPr>
          <w:rFonts w:ascii="Arial" w:eastAsia="Times New Roman" w:hAnsi="Arial" w:cs="Arial"/>
          <w:shd w:val="clear" w:color="auto" w:fill="FFFFFF"/>
          <w:lang w:eastAsia="es-AR"/>
        </w:rPr>
        <w:t xml:space="preserve"> Responde:   ¿Cuál te parece la nota más grave?  ………………………………</w:t>
      </w:r>
    </w:p>
    <w:p w14:paraId="3A5993A9" w14:textId="77777777" w:rsidR="00644D4E" w:rsidRDefault="00644D4E" w:rsidP="00644D4E">
      <w:pPr>
        <w:shd w:val="clear" w:color="auto" w:fill="FFFFFF"/>
        <w:spacing w:after="0" w:line="240" w:lineRule="auto"/>
        <w:jc w:val="both"/>
        <w:rPr>
          <w:rFonts w:ascii="Arial" w:eastAsia="Times New Roman" w:hAnsi="Arial" w:cs="Arial"/>
          <w:shd w:val="clear" w:color="auto" w:fill="FFFFFF"/>
          <w:lang w:eastAsia="es-AR"/>
        </w:rPr>
      </w:pPr>
      <w:r>
        <w:rPr>
          <w:rFonts w:ascii="Arial" w:eastAsia="Times New Roman" w:hAnsi="Arial" w:cs="Arial"/>
          <w:shd w:val="clear" w:color="auto" w:fill="FFFFFF"/>
          <w:lang w:eastAsia="es-AR"/>
        </w:rPr>
        <w:t xml:space="preserve">            </w:t>
      </w:r>
    </w:p>
    <w:p w14:paraId="1954C9BF" w14:textId="680F2B36" w:rsidR="00644D4E" w:rsidRPr="00644D4E" w:rsidRDefault="00644D4E" w:rsidP="00644D4E">
      <w:pPr>
        <w:shd w:val="clear" w:color="auto" w:fill="FFFFFF"/>
        <w:spacing w:after="0" w:line="240" w:lineRule="auto"/>
        <w:jc w:val="both"/>
        <w:rPr>
          <w:rFonts w:ascii="Arial" w:eastAsia="Times New Roman" w:hAnsi="Arial" w:cs="Arial"/>
          <w:shd w:val="clear" w:color="auto" w:fill="FFFFFF"/>
          <w:lang w:eastAsia="es-AR"/>
        </w:rPr>
      </w:pPr>
      <w:r>
        <w:rPr>
          <w:rFonts w:ascii="Arial" w:eastAsia="Times New Roman" w:hAnsi="Arial" w:cs="Arial"/>
          <w:shd w:val="clear" w:color="auto" w:fill="FFFFFF"/>
          <w:lang w:eastAsia="es-AR"/>
        </w:rPr>
        <w:t xml:space="preserve">                       ¿Y la más aguda de todas? ………………………………………..</w:t>
      </w:r>
    </w:p>
    <w:p w14:paraId="4A57DE54" w14:textId="5CA35125" w:rsidR="00644D4E" w:rsidRDefault="00644D4E" w:rsidP="00644D4E">
      <w:pPr>
        <w:shd w:val="clear" w:color="auto" w:fill="FFFFFF"/>
        <w:spacing w:after="0" w:line="240" w:lineRule="auto"/>
        <w:jc w:val="both"/>
        <w:rPr>
          <w:rFonts w:ascii="Arial" w:eastAsia="Times New Roman" w:hAnsi="Arial" w:cs="Arial"/>
          <w:shd w:val="clear" w:color="auto" w:fill="FFFFFF"/>
          <w:lang w:eastAsia="es-AR"/>
        </w:rPr>
      </w:pPr>
    </w:p>
    <w:p w14:paraId="006CD2F6" w14:textId="6FC74A03" w:rsidR="00644D4E" w:rsidRPr="00644D4E" w:rsidRDefault="007B23DF" w:rsidP="00644D4E">
      <w:pPr>
        <w:shd w:val="clear" w:color="auto" w:fill="FFFFFF"/>
        <w:spacing w:after="0" w:line="240" w:lineRule="auto"/>
        <w:jc w:val="both"/>
        <w:rPr>
          <w:rFonts w:ascii="Arial" w:eastAsia="Times New Roman" w:hAnsi="Arial" w:cs="Arial"/>
          <w:shd w:val="clear" w:color="auto" w:fill="FFFFFF"/>
          <w:lang w:eastAsia="es-AR"/>
        </w:rPr>
      </w:pPr>
      <w:r>
        <w:rPr>
          <w:noProof/>
          <w:lang w:eastAsia="es-AR"/>
        </w:rPr>
        <mc:AlternateContent>
          <mc:Choice Requires="wps">
            <w:drawing>
              <wp:anchor distT="0" distB="0" distL="114300" distR="114300" simplePos="0" relativeHeight="251668480" behindDoc="0" locked="0" layoutInCell="1" allowOverlap="1" wp14:anchorId="6D9A0A24" wp14:editId="0AE434B9">
                <wp:simplePos x="0" y="0"/>
                <wp:positionH relativeFrom="column">
                  <wp:posOffset>2740660</wp:posOffset>
                </wp:positionH>
                <wp:positionV relativeFrom="paragraph">
                  <wp:posOffset>57150</wp:posOffset>
                </wp:positionV>
                <wp:extent cx="428625" cy="324485"/>
                <wp:effectExtent l="13970" t="6350" r="5080" b="1206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2448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363D5"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6" o:spid="_x0000_s1026" type="#_x0000_t96" style="position:absolute;margin-left:215.8pt;margin-top:4.5pt;width:33.75pt;height:2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vbKwIAAGAEAAAOAAAAZHJzL2Uyb0RvYy54bWysVFGP0zAMfkfiP0R557rturGr1p1OO4aQ&#10;Djjp4Ad4SboG0iQ42brx63HTbuwA8YDoQ2TH9hf7s93F7aExbK8waGdLPr4acaascFLbbck/f1q/&#10;mnMWIlgJxllV8qMK/Hb58sWi9YWauNoZqZARiA1F60tex+iLLAuiVg2EK+eVJWPlsIFIKm4zidAS&#10;emOyyWg0y1qH0qMTKgS6ve+NfJnwq0qJ+LGqgorMlJxyi+nEdG66M1suoNgi+FqLIQ34hywa0JYe&#10;PUPdQwS2Q/0bVKMFuuCqeCVck7mq0kKlGqia8eiXap5q8CrVQuQEf6Yp/D9Y8WH/iEzLkuecWWio&#10;RXe76NLLbDzr+Gl9KMjtyT9iV2HwD058Dcy6VQ12q+4QXVsrkJTVuPPPngV0SqBQtmnfO0nwQPCJ&#10;qkOFTQdIJLBD6sjx3BF1iEzQZT6ZzyZTzgSZrid5Pp+mF6A4BXsM8a1yDeuEkodGG3Vcg+hogwL2&#10;DyGmtsihOJBfOKsaQ03eg2H5bHo9IA6+GRQnzFStM1qutTFJwe1mZZBRZMnX6RuCw6Wbsawt+c2U&#10;Ev87xCh9f4JAt7MyzWbH7JtBjqBNL1OWxg5Ud+z2Xdo4eSSm0fVjTmtJQu3wO2ctjTjR820HqDgz&#10;7yx162ac591OJCWfvp6QgpeWzaUFrCCokkfOenEV+z3aedTbml4ap3Kt6wao0vE0Cn1WQ7I0xiQ9&#10;25NLPXn9/DEsfwAAAP//AwBQSwMEFAAGAAgAAAAhAKLmNALeAAAACAEAAA8AAABkcnMvZG93bnJl&#10;di54bWxMj09Lw0AUxO+C32F5gpdiN7ElmJhNKaLipYK1eN5mn0lw/4Td7Sb99j5P9TjMMPObejMb&#10;zRL6MDgrIF9mwNC2Tg22E3D4fLl7ABaitEpqZ1HAGQNsmuurWlbKTfYD0z52jEpsqKSAPsax4jy0&#10;PRoZlm5ES96380ZGkr7jysuJyo3m91lWcCMHSwu9HPGpx/ZnfzIC0moR35936eC/+FmnaXh92+6M&#10;ELc38/YRWMQ5XsLwh0/o0BDT0Z2sCkwLWK/ygqICSrpE/rosc2BHAUWWA29q/v9A8wsAAP//AwBQ&#10;SwECLQAUAAYACAAAACEAtoM4kv4AAADhAQAAEwAAAAAAAAAAAAAAAAAAAAAAW0NvbnRlbnRfVHlw&#10;ZXNdLnhtbFBLAQItABQABgAIAAAAIQA4/SH/1gAAAJQBAAALAAAAAAAAAAAAAAAAAC8BAABfcmVs&#10;cy8ucmVsc1BLAQItABQABgAIAAAAIQDlesvbKwIAAGAEAAAOAAAAAAAAAAAAAAAAAC4CAABkcnMv&#10;ZTJvRG9jLnhtbFBLAQItABQABgAIAAAAIQCi5jQC3gAAAAgBAAAPAAAAAAAAAAAAAAAAAIUEAABk&#10;cnMvZG93bnJldi54bWxQSwUGAAAAAAQABADzAAAAkAUAAAAA&#10;"/>
            </w:pict>
          </mc:Fallback>
        </mc:AlternateContent>
      </w:r>
    </w:p>
    <w:p w14:paraId="4983FBF7" w14:textId="72BEA359" w:rsidR="00644D4E" w:rsidRPr="00DE7ED8" w:rsidRDefault="00644D4E" w:rsidP="00644D4E">
      <w:pPr>
        <w:ind w:left="708" w:firstLine="708"/>
        <w:rPr>
          <w:rFonts w:ascii="Arial" w:hAnsi="Arial" w:cs="Arial"/>
          <w:color w:val="222222"/>
          <w:shd w:val="clear" w:color="auto" w:fill="FFFFFF"/>
          <w:lang w:val="en-US"/>
        </w:rPr>
        <w:sectPr w:rsidR="00644D4E" w:rsidRPr="00DE7ED8" w:rsidSect="00644D4E">
          <w:pgSz w:w="11906" w:h="16838"/>
          <w:pgMar w:top="568" w:right="424" w:bottom="426" w:left="851" w:header="708" w:footer="708" w:gutter="0"/>
          <w:cols w:space="708"/>
          <w:docGrid w:linePitch="360"/>
        </w:sectPr>
      </w:pPr>
      <w:r>
        <w:rPr>
          <w:rFonts w:ascii="Arial" w:hAnsi="Arial" w:cs="Arial"/>
          <w:color w:val="222222"/>
          <w:shd w:val="clear" w:color="auto" w:fill="FFFFFF"/>
          <w:lang w:val="es-ES"/>
        </w:rPr>
        <w:t>¡¡ABRAZOS!!!</w:t>
      </w:r>
      <w:r w:rsidRPr="00214EC4">
        <w:rPr>
          <w:rFonts w:ascii="Arial" w:hAnsi="Arial" w:cs="Arial"/>
          <w:color w:val="222222"/>
          <w:shd w:val="clear" w:color="auto" w:fill="FFFFFF"/>
          <w:lang w:val="es-ES"/>
        </w:rPr>
        <w:t xml:space="preserve"> </w:t>
      </w:r>
      <w:r w:rsidRPr="00EC267F">
        <w:rPr>
          <w:rFonts w:ascii="Arial" w:hAnsi="Arial" w:cs="Arial"/>
          <w:color w:val="222222"/>
          <w:shd w:val="clear" w:color="auto" w:fill="FFFFFF"/>
        </w:rPr>
        <w:t>Seño Mil</w:t>
      </w:r>
      <w:r>
        <w:rPr>
          <w:rFonts w:ascii="Arial" w:hAnsi="Arial" w:cs="Arial"/>
          <w:color w:val="222222"/>
          <w:shd w:val="clear" w:color="auto" w:fill="FFFFFF"/>
        </w:rPr>
        <w:t>i</w:t>
      </w:r>
    </w:p>
    <w:p w14:paraId="6BED13D6" w14:textId="77777777" w:rsidR="000F2CFF" w:rsidRDefault="000F2CFF" w:rsidP="00644D4E">
      <w:pPr>
        <w:rPr>
          <w:rFonts w:ascii="Arial" w:hAnsi="Arial" w:cs="Arial"/>
          <w:color w:val="222222"/>
          <w:shd w:val="clear" w:color="auto" w:fill="FFFFFF"/>
          <w:lang w:val="es-ES"/>
        </w:rPr>
      </w:pPr>
    </w:p>
    <w:p w14:paraId="1B66B77E" w14:textId="77777777" w:rsidR="000F2CFF" w:rsidRDefault="000F2CFF" w:rsidP="007129E0">
      <w:pPr>
        <w:ind w:left="708" w:firstLine="708"/>
        <w:rPr>
          <w:rFonts w:ascii="Arial" w:hAnsi="Arial" w:cs="Arial"/>
          <w:color w:val="222222"/>
          <w:shd w:val="clear" w:color="auto" w:fill="FFFFFF"/>
          <w:lang w:val="es-ES"/>
        </w:rPr>
      </w:pPr>
    </w:p>
    <w:p w14:paraId="0959CE50" w14:textId="77777777" w:rsidR="000F2CFF" w:rsidRDefault="000F2CFF" w:rsidP="007129E0">
      <w:pPr>
        <w:ind w:left="708" w:firstLine="708"/>
        <w:rPr>
          <w:rFonts w:ascii="Arial" w:hAnsi="Arial" w:cs="Arial"/>
          <w:color w:val="222222"/>
          <w:shd w:val="clear" w:color="auto" w:fill="FFFFFF"/>
          <w:lang w:val="es-ES"/>
        </w:rPr>
      </w:pPr>
    </w:p>
    <w:p w14:paraId="3EBAAE73" w14:textId="77777777" w:rsidR="00CC296A" w:rsidRPr="00DE7ED8" w:rsidRDefault="00CC296A" w:rsidP="00AC2E04">
      <w:pPr>
        <w:autoSpaceDE w:val="0"/>
        <w:autoSpaceDN w:val="0"/>
        <w:adjustRightInd w:val="0"/>
        <w:spacing w:after="0" w:line="240" w:lineRule="auto"/>
        <w:rPr>
          <w:rFonts w:ascii="Times New Roman" w:hAnsi="Times New Roman" w:cs="Times New Roman"/>
          <w:sz w:val="24"/>
          <w:szCs w:val="24"/>
          <w:lang w:val="es-ES"/>
        </w:rPr>
      </w:pPr>
    </w:p>
    <w:sectPr w:rsidR="00CC296A" w:rsidRPr="00DE7ED8" w:rsidSect="00AC2E04">
      <w:pgSz w:w="12240" w:h="15840"/>
      <w:pgMar w:top="142" w:right="61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E53D3"/>
    <w:multiLevelType w:val="hybridMultilevel"/>
    <w:tmpl w:val="2A789CD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8045A1"/>
    <w:multiLevelType w:val="hybridMultilevel"/>
    <w:tmpl w:val="5D72327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C43052"/>
    <w:multiLevelType w:val="hybridMultilevel"/>
    <w:tmpl w:val="C1824586"/>
    <w:lvl w:ilvl="0" w:tplc="6BA6228E">
      <w:start w:val="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2C7B71"/>
    <w:multiLevelType w:val="hybridMultilevel"/>
    <w:tmpl w:val="00CE24C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1ED1342"/>
    <w:multiLevelType w:val="hybridMultilevel"/>
    <w:tmpl w:val="4A9CD914"/>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 w15:restartNumberingAfterBreak="0">
    <w:nsid w:val="3A2555EC"/>
    <w:multiLevelType w:val="hybridMultilevel"/>
    <w:tmpl w:val="47028F32"/>
    <w:lvl w:ilvl="0" w:tplc="82043D5C">
      <w:start w:val="1"/>
      <w:numFmt w:val="decimal"/>
      <w:lvlText w:val="%1)"/>
      <w:lvlJc w:val="left"/>
      <w:pPr>
        <w:ind w:left="720" w:hanging="360"/>
      </w:pPr>
      <w:rPr>
        <w:rFonts w:hint="default"/>
        <w:color w:val="1D212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C792227"/>
    <w:multiLevelType w:val="hybridMultilevel"/>
    <w:tmpl w:val="917A63D2"/>
    <w:lvl w:ilvl="0" w:tplc="6120604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CBE12ED"/>
    <w:multiLevelType w:val="hybridMultilevel"/>
    <w:tmpl w:val="3416989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1675AC5"/>
    <w:multiLevelType w:val="hybridMultilevel"/>
    <w:tmpl w:val="0EA07088"/>
    <w:lvl w:ilvl="0" w:tplc="4140AF84">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9" w15:restartNumberingAfterBreak="0">
    <w:nsid w:val="459E715B"/>
    <w:multiLevelType w:val="hybridMultilevel"/>
    <w:tmpl w:val="635E85FA"/>
    <w:lvl w:ilvl="0" w:tplc="D49E65EA">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7E312AE"/>
    <w:multiLevelType w:val="hybridMultilevel"/>
    <w:tmpl w:val="553E8AB8"/>
    <w:lvl w:ilvl="0" w:tplc="735E4CBC">
      <w:start w:val="1"/>
      <w:numFmt w:val="bullet"/>
      <w:lvlText w:val=""/>
      <w:lvlJc w:val="left"/>
      <w:pPr>
        <w:ind w:left="720" w:hanging="360"/>
      </w:pPr>
      <w:rPr>
        <w:rFonts w:ascii="Symbol" w:eastAsiaTheme="minorHAnsi" w:hAnsi="Symbol" w:cs="Arial" w:hint="default"/>
        <w:color w:val="202122"/>
        <w:sz w:val="2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99F776C"/>
    <w:multiLevelType w:val="hybridMultilevel"/>
    <w:tmpl w:val="95DCAC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B922E64"/>
    <w:multiLevelType w:val="hybridMultilevel"/>
    <w:tmpl w:val="6264F4E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5BD5510C"/>
    <w:multiLevelType w:val="hybridMultilevel"/>
    <w:tmpl w:val="A2065F3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64DA5366"/>
    <w:multiLevelType w:val="hybridMultilevel"/>
    <w:tmpl w:val="041634D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CDA2963"/>
    <w:multiLevelType w:val="hybridMultilevel"/>
    <w:tmpl w:val="CDACCE40"/>
    <w:lvl w:ilvl="0" w:tplc="4F98E3E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71742F29"/>
    <w:multiLevelType w:val="hybridMultilevel"/>
    <w:tmpl w:val="099639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7321564"/>
    <w:multiLevelType w:val="hybridMultilevel"/>
    <w:tmpl w:val="A63A6ECC"/>
    <w:lvl w:ilvl="0" w:tplc="8B2A51EE">
      <w:start w:val="1"/>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9F63447"/>
    <w:multiLevelType w:val="hybridMultilevel"/>
    <w:tmpl w:val="31421098"/>
    <w:lvl w:ilvl="0" w:tplc="56EE43A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7DE57D01"/>
    <w:multiLevelType w:val="hybridMultilevel"/>
    <w:tmpl w:val="9806B24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EA30E83"/>
    <w:multiLevelType w:val="hybridMultilevel"/>
    <w:tmpl w:val="25FA3B7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6"/>
  </w:num>
  <w:num w:numId="5">
    <w:abstractNumId w:val="2"/>
  </w:num>
  <w:num w:numId="6">
    <w:abstractNumId w:val="5"/>
  </w:num>
  <w:num w:numId="7">
    <w:abstractNumId w:val="11"/>
  </w:num>
  <w:num w:numId="8">
    <w:abstractNumId w:val="16"/>
  </w:num>
  <w:num w:numId="9">
    <w:abstractNumId w:val="18"/>
  </w:num>
  <w:num w:numId="10">
    <w:abstractNumId w:val="15"/>
  </w:num>
  <w:num w:numId="11">
    <w:abstractNumId w:val="20"/>
  </w:num>
  <w:num w:numId="12">
    <w:abstractNumId w:val="0"/>
  </w:num>
  <w:num w:numId="13">
    <w:abstractNumId w:val="1"/>
  </w:num>
  <w:num w:numId="14">
    <w:abstractNumId w:val="14"/>
  </w:num>
  <w:num w:numId="15">
    <w:abstractNumId w:val="17"/>
  </w:num>
  <w:num w:numId="16">
    <w:abstractNumId w:val="19"/>
  </w:num>
  <w:num w:numId="17">
    <w:abstractNumId w:val="10"/>
  </w:num>
  <w:num w:numId="18">
    <w:abstractNumId w:val="7"/>
  </w:num>
  <w:num w:numId="19">
    <w:abstractNumId w:val="3"/>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E04"/>
    <w:rsid w:val="0002552A"/>
    <w:rsid w:val="0006607B"/>
    <w:rsid w:val="00066EEE"/>
    <w:rsid w:val="000E4932"/>
    <w:rsid w:val="000E7174"/>
    <w:rsid w:val="000F14A5"/>
    <w:rsid w:val="000F21E6"/>
    <w:rsid w:val="000F2CFF"/>
    <w:rsid w:val="001341F5"/>
    <w:rsid w:val="0016412E"/>
    <w:rsid w:val="0016662C"/>
    <w:rsid w:val="0019294E"/>
    <w:rsid w:val="00195E24"/>
    <w:rsid w:val="00217655"/>
    <w:rsid w:val="0024159F"/>
    <w:rsid w:val="00257E9C"/>
    <w:rsid w:val="002D1D39"/>
    <w:rsid w:val="002E52FC"/>
    <w:rsid w:val="00304F2C"/>
    <w:rsid w:val="00361FF2"/>
    <w:rsid w:val="003C7C5D"/>
    <w:rsid w:val="003E5FA5"/>
    <w:rsid w:val="0040617A"/>
    <w:rsid w:val="00440B00"/>
    <w:rsid w:val="00442BE3"/>
    <w:rsid w:val="00486FD6"/>
    <w:rsid w:val="005560E1"/>
    <w:rsid w:val="005E0438"/>
    <w:rsid w:val="00644D4E"/>
    <w:rsid w:val="00672605"/>
    <w:rsid w:val="006964DA"/>
    <w:rsid w:val="006B1781"/>
    <w:rsid w:val="006D3C7E"/>
    <w:rsid w:val="006F26F4"/>
    <w:rsid w:val="007129E0"/>
    <w:rsid w:val="00747E3C"/>
    <w:rsid w:val="00760832"/>
    <w:rsid w:val="0079391E"/>
    <w:rsid w:val="007A4260"/>
    <w:rsid w:val="007B23DF"/>
    <w:rsid w:val="007E57BF"/>
    <w:rsid w:val="00856FA2"/>
    <w:rsid w:val="00891709"/>
    <w:rsid w:val="008C6040"/>
    <w:rsid w:val="008D38A5"/>
    <w:rsid w:val="008F2D45"/>
    <w:rsid w:val="00945B08"/>
    <w:rsid w:val="009942BA"/>
    <w:rsid w:val="009B047D"/>
    <w:rsid w:val="009B78CE"/>
    <w:rsid w:val="009D35CC"/>
    <w:rsid w:val="009F0FC6"/>
    <w:rsid w:val="00A05888"/>
    <w:rsid w:val="00A13885"/>
    <w:rsid w:val="00A64F2D"/>
    <w:rsid w:val="00AC2E04"/>
    <w:rsid w:val="00B07000"/>
    <w:rsid w:val="00B171B7"/>
    <w:rsid w:val="00B270AF"/>
    <w:rsid w:val="00B351ED"/>
    <w:rsid w:val="00B54324"/>
    <w:rsid w:val="00B76423"/>
    <w:rsid w:val="00B901B4"/>
    <w:rsid w:val="00B9227C"/>
    <w:rsid w:val="00C4700D"/>
    <w:rsid w:val="00CC296A"/>
    <w:rsid w:val="00D96E49"/>
    <w:rsid w:val="00DC355D"/>
    <w:rsid w:val="00DE6E46"/>
    <w:rsid w:val="00DE7ED8"/>
    <w:rsid w:val="00DF4A9E"/>
    <w:rsid w:val="00E30A97"/>
    <w:rsid w:val="00E36E14"/>
    <w:rsid w:val="00EE5E4F"/>
    <w:rsid w:val="00EF75F2"/>
    <w:rsid w:val="00F23179"/>
    <w:rsid w:val="00F55954"/>
    <w:rsid w:val="00F82BEC"/>
    <w:rsid w:val="00F96BF3"/>
    <w:rsid w:val="00FC1142"/>
    <w:rsid w:val="00FC3C50"/>
    <w:rsid w:val="00FF2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F5D2"/>
  <w15:docId w15:val="{3C984807-EAE1-4D7C-88CE-F1ED65BF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E04"/>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C2E04"/>
    <w:rPr>
      <w:color w:val="0000FF"/>
      <w:u w:val="single"/>
    </w:rPr>
  </w:style>
  <w:style w:type="paragraph" w:styleId="Prrafodelista">
    <w:name w:val="List Paragraph"/>
    <w:basedOn w:val="Normal"/>
    <w:uiPriority w:val="34"/>
    <w:qFormat/>
    <w:rsid w:val="00AC2E04"/>
    <w:pPr>
      <w:ind w:left="720"/>
      <w:contextualSpacing/>
    </w:pPr>
  </w:style>
  <w:style w:type="paragraph" w:styleId="NormalWeb">
    <w:name w:val="Normal (Web)"/>
    <w:basedOn w:val="Normal"/>
    <w:uiPriority w:val="99"/>
    <w:semiHidden/>
    <w:unhideWhenUsed/>
    <w:rsid w:val="00AC2E0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AC2E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2E04"/>
    <w:rPr>
      <w:rFonts w:ascii="Tahoma" w:hAnsi="Tahoma" w:cs="Tahoma"/>
      <w:sz w:val="16"/>
      <w:szCs w:val="16"/>
      <w:lang w:val="es-AR"/>
    </w:rPr>
  </w:style>
  <w:style w:type="table" w:styleId="Tablaconcuadrcula">
    <w:name w:val="Table Grid"/>
    <w:basedOn w:val="Tablanormal"/>
    <w:uiPriority w:val="59"/>
    <w:rsid w:val="00DF4A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Fuentedeprrafopredeter"/>
    <w:rsid w:val="0040617A"/>
  </w:style>
  <w:style w:type="character" w:customStyle="1" w:styleId="UnresolvedMention">
    <w:name w:val="Unresolved Mention"/>
    <w:basedOn w:val="Fuentedeprrafopredeter"/>
    <w:uiPriority w:val="99"/>
    <w:semiHidden/>
    <w:unhideWhenUsed/>
    <w:rsid w:val="002D1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956252">
      <w:bodyDiv w:val="1"/>
      <w:marLeft w:val="0"/>
      <w:marRight w:val="0"/>
      <w:marTop w:val="0"/>
      <w:marBottom w:val="0"/>
      <w:divBdr>
        <w:top w:val="none" w:sz="0" w:space="0" w:color="auto"/>
        <w:left w:val="none" w:sz="0" w:space="0" w:color="auto"/>
        <w:bottom w:val="none" w:sz="0" w:space="0" w:color="auto"/>
        <w:right w:val="none" w:sz="0" w:space="0" w:color="auto"/>
      </w:divBdr>
    </w:div>
    <w:div w:id="74168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Lm07s8fnz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298</Words>
  <Characters>1643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2020-08-13T12:42:00Z</dcterms:created>
  <dcterms:modified xsi:type="dcterms:W3CDTF">2020-08-13T12:42:00Z</dcterms:modified>
</cp:coreProperties>
</file>