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08" w:rsidRDefault="00912008" w:rsidP="00C62991">
      <w:pPr>
        <w:shd w:val="clear" w:color="auto" w:fill="F4B083" w:themeFill="accent2" w:themeFillTint="99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Desarrollo de Soluciones Informáticas</w:t>
      </w:r>
      <w:r w:rsidR="00C62991">
        <w:rPr>
          <w:sz w:val="36"/>
          <w:szCs w:val="36"/>
          <w:u w:val="single"/>
        </w:rPr>
        <w:t xml:space="preserve"> 5to A</w:t>
      </w:r>
    </w:p>
    <w:p w:rsidR="00912008" w:rsidRPr="00912008" w:rsidRDefault="00912008">
      <w:pPr>
        <w:rPr>
          <w:sz w:val="36"/>
          <w:szCs w:val="36"/>
        </w:rPr>
      </w:pPr>
      <w:r w:rsidRPr="00912008">
        <w:rPr>
          <w:sz w:val="36"/>
          <w:szCs w:val="36"/>
        </w:rPr>
        <w:t>Primera semana</w:t>
      </w:r>
    </w:p>
    <w:p w:rsidR="00D66FF3" w:rsidRPr="00121818" w:rsidRDefault="001846E1">
      <w:pPr>
        <w:rPr>
          <w:sz w:val="36"/>
          <w:szCs w:val="36"/>
          <w:u w:val="single"/>
        </w:rPr>
      </w:pPr>
      <w:r w:rsidRPr="00121818">
        <w:rPr>
          <w:sz w:val="36"/>
          <w:szCs w:val="36"/>
          <w:u w:val="single"/>
        </w:rPr>
        <w:t xml:space="preserve">Animación en </w:t>
      </w:r>
      <w:proofErr w:type="spellStart"/>
      <w:r w:rsidRPr="00121818">
        <w:rPr>
          <w:sz w:val="36"/>
          <w:szCs w:val="36"/>
          <w:u w:val="single"/>
        </w:rPr>
        <w:t>Scratch</w:t>
      </w:r>
      <w:proofErr w:type="spellEnd"/>
    </w:p>
    <w:p w:rsidR="001846E1" w:rsidRDefault="001846E1" w:rsidP="00651D7F">
      <w:pPr>
        <w:ind w:firstLine="851"/>
        <w:jc w:val="both"/>
      </w:pPr>
      <w:r>
        <w:t>El objetivo de esta tarea es generar efecto de animación</w:t>
      </w:r>
      <w:r w:rsidR="009D6427">
        <w:t xml:space="preserve"> </w:t>
      </w:r>
      <w:r w:rsidR="001A6F3B">
        <w:t xml:space="preserve">en </w:t>
      </w:r>
      <w:r w:rsidR="009D6427">
        <w:t xml:space="preserve">un objeto  mediante la utilización del programa educativo </w:t>
      </w:r>
      <w:proofErr w:type="spellStart"/>
      <w:r w:rsidR="009D6427">
        <w:t>scratch</w:t>
      </w:r>
      <w:proofErr w:type="spellEnd"/>
      <w:r w:rsidR="009D6427">
        <w:t xml:space="preserve"> que ofrece una plataforma online</w:t>
      </w:r>
      <w:r w:rsidR="001A6F3B">
        <w:t>, esta</w:t>
      </w:r>
      <w:r w:rsidR="009D6427">
        <w:t xml:space="preserve"> facilita el seguimiento del proyecto y la comunicación entre el docente y los alumnos.</w:t>
      </w:r>
    </w:p>
    <w:p w:rsidR="001A6F3B" w:rsidRDefault="00121818" w:rsidP="00651D7F">
      <w:pPr>
        <w:ind w:firstLine="851"/>
        <w:jc w:val="both"/>
      </w:pPr>
      <w:r>
        <w:t>Queridos alumnos</w:t>
      </w:r>
      <w:r w:rsidR="001A6F3B">
        <w:t xml:space="preserve">, como hablamos el martes pasado estoy muy contenta con los primeros pasos dados en este trabajo, </w:t>
      </w:r>
      <w:r>
        <w:t xml:space="preserve">el  </w:t>
      </w:r>
      <w:r w:rsidR="001A6F3B">
        <w:t>14 de abril realizaré la segunda observación del proyecto para ver sus avances</w:t>
      </w:r>
      <w:r w:rsidR="004C04DB">
        <w:t>, les recuerdo nuevamente las pautas a tener en cuenta.</w:t>
      </w:r>
    </w:p>
    <w:p w:rsidR="00121818" w:rsidRPr="001B7EE5" w:rsidRDefault="00121818" w:rsidP="00121818">
      <w:pPr>
        <w:pStyle w:val="Prrafodelista"/>
        <w:rPr>
          <w:b/>
          <w:sz w:val="28"/>
          <w:szCs w:val="28"/>
          <w:u w:val="single"/>
        </w:rPr>
      </w:pPr>
      <w:r w:rsidRPr="001B7EE5">
        <w:rPr>
          <w:b/>
          <w:sz w:val="28"/>
          <w:szCs w:val="28"/>
          <w:u w:val="single"/>
        </w:rPr>
        <w:t>Pautas del trabajo:</w:t>
      </w:r>
    </w:p>
    <w:p w:rsidR="00121818" w:rsidRDefault="00121818" w:rsidP="00121818">
      <w:pPr>
        <w:pStyle w:val="Prrafodelista"/>
        <w:numPr>
          <w:ilvl w:val="0"/>
          <w:numId w:val="1"/>
        </w:numPr>
      </w:pPr>
      <w:r>
        <w:t>Pensar en una propaganda o publicidad y diseñar la imagen de un objeto, ese es el objeto principal sobre el que se efectúa la animación.</w:t>
      </w:r>
    </w:p>
    <w:p w:rsidR="00121818" w:rsidRDefault="00121818" w:rsidP="00121818">
      <w:pPr>
        <w:pStyle w:val="Prrafodelista"/>
        <w:numPr>
          <w:ilvl w:val="0"/>
          <w:numId w:val="1"/>
        </w:numPr>
      </w:pPr>
      <w:r>
        <w:t>No menos de 30 disfraces del objeto principal para lograr el efecto de movimiento.</w:t>
      </w:r>
    </w:p>
    <w:p w:rsidR="00121818" w:rsidRDefault="00121818" w:rsidP="00121818">
      <w:pPr>
        <w:pStyle w:val="Prrafodelista"/>
        <w:numPr>
          <w:ilvl w:val="0"/>
          <w:numId w:val="1"/>
        </w:numPr>
      </w:pPr>
      <w:r>
        <w:t>No menos de 4 fondos (escenario).</w:t>
      </w:r>
    </w:p>
    <w:p w:rsidR="00121818" w:rsidRDefault="00121818" w:rsidP="00121818">
      <w:pPr>
        <w:pStyle w:val="Prrafodelista"/>
        <w:numPr>
          <w:ilvl w:val="0"/>
          <w:numId w:val="1"/>
        </w:numPr>
      </w:pPr>
      <w:r>
        <w:t>Insertar  sonido o música a la animación.</w:t>
      </w:r>
    </w:p>
    <w:p w:rsidR="00121818" w:rsidRDefault="00121818" w:rsidP="00121818">
      <w:pPr>
        <w:pStyle w:val="Prrafodelista"/>
        <w:numPr>
          <w:ilvl w:val="0"/>
          <w:numId w:val="1"/>
        </w:numPr>
      </w:pPr>
      <w:r>
        <w:t>Se observará el avance de la animación los día martes 7 y  martes 14.</w:t>
      </w:r>
    </w:p>
    <w:p w:rsidR="00121818" w:rsidRPr="00170F35" w:rsidRDefault="00170F35" w:rsidP="0012181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70F35">
        <w:rPr>
          <w:sz w:val="28"/>
          <w:szCs w:val="28"/>
        </w:rPr>
        <w:t>Fecha de entrega viernes 17 (muy importante agendar estas fechas).</w:t>
      </w:r>
    </w:p>
    <w:p w:rsidR="00DA7A3F" w:rsidRDefault="00DA7A3F">
      <w:pPr>
        <w:rPr>
          <w:sz w:val="36"/>
          <w:szCs w:val="36"/>
        </w:rPr>
      </w:pPr>
    </w:p>
    <w:p w:rsidR="004C04DB" w:rsidRDefault="00F8152D">
      <w:pPr>
        <w:rPr>
          <w:sz w:val="36"/>
          <w:szCs w:val="36"/>
        </w:rPr>
      </w:pPr>
      <w:r w:rsidRPr="00F8152D">
        <w:rPr>
          <w:sz w:val="36"/>
          <w:szCs w:val="36"/>
        </w:rPr>
        <w:t>Segunda semana</w:t>
      </w:r>
    </w:p>
    <w:p w:rsidR="00DA7A3F" w:rsidRDefault="00F8152D" w:rsidP="00651D7F">
      <w:pPr>
        <w:ind w:firstLine="851"/>
        <w:jc w:val="both"/>
      </w:pPr>
      <w:r>
        <w:t xml:space="preserve">El objetivo de esta tarea es generar una programación </w:t>
      </w:r>
      <w:r w:rsidR="00651D7F">
        <w:t xml:space="preserve">en </w:t>
      </w:r>
      <w:proofErr w:type="spellStart"/>
      <w:r w:rsidR="00651D7F">
        <w:t>scratch</w:t>
      </w:r>
      <w:proofErr w:type="spellEnd"/>
      <w:r w:rsidR="00651D7F">
        <w:t>-</w:t>
      </w:r>
      <w:r w:rsidR="00D66FF3">
        <w:t xml:space="preserve">educativo </w:t>
      </w:r>
      <w:r>
        <w:t>donde el usuario pueda inte</w:t>
      </w:r>
      <w:r w:rsidR="00D66FF3">
        <w:t>r</w:t>
      </w:r>
      <w:r>
        <w:t>actuar con el proyecto ingresando valores numéricos o alfabéticos desde el teclado</w:t>
      </w:r>
      <w:r w:rsidR="00D66FF3">
        <w:t xml:space="preserve">. </w:t>
      </w:r>
    </w:p>
    <w:p w:rsidR="00DA7A3F" w:rsidRDefault="00DA7A3F" w:rsidP="00DA7A3F">
      <w:pPr>
        <w:pStyle w:val="Prrafodelista"/>
        <w:rPr>
          <w:b/>
          <w:sz w:val="28"/>
          <w:szCs w:val="28"/>
          <w:u w:val="single"/>
        </w:rPr>
      </w:pPr>
      <w:r w:rsidRPr="00DA7A3F">
        <w:rPr>
          <w:b/>
          <w:sz w:val="28"/>
          <w:szCs w:val="28"/>
          <w:u w:val="single"/>
        </w:rPr>
        <w:t xml:space="preserve">Pautas del trabajo </w:t>
      </w:r>
    </w:p>
    <w:p w:rsidR="00170F35" w:rsidRDefault="00170F35" w:rsidP="00DA7A3F">
      <w:pPr>
        <w:pStyle w:val="Prrafodelista"/>
        <w:rPr>
          <w:b/>
          <w:sz w:val="28"/>
          <w:szCs w:val="28"/>
          <w:u w:val="single"/>
        </w:rPr>
      </w:pPr>
      <w:bookmarkStart w:id="0" w:name="_GoBack"/>
    </w:p>
    <w:bookmarkEnd w:id="0"/>
    <w:p w:rsidR="00DA7A3F" w:rsidRDefault="00DA7A3F" w:rsidP="00DA7A3F">
      <w:pPr>
        <w:pStyle w:val="Prrafodelista"/>
      </w:pPr>
      <w:r>
        <w:t>1-El primer planteo es  programar un proyecto que calcule la edad de una persona, según vimos el algoritmo en clase.</w:t>
      </w:r>
    </w:p>
    <w:p w:rsidR="00DA7A3F" w:rsidRDefault="00DA7A3F" w:rsidP="00DA7A3F">
      <w:pPr>
        <w:pStyle w:val="Prrafodelista"/>
        <w:numPr>
          <w:ilvl w:val="0"/>
          <w:numId w:val="2"/>
        </w:numPr>
      </w:pPr>
      <w:r>
        <w:t>Elegir un personaje.</w:t>
      </w:r>
    </w:p>
    <w:p w:rsidR="00DA7A3F" w:rsidRDefault="00DA7A3F" w:rsidP="00DA7A3F">
      <w:pPr>
        <w:pStyle w:val="Prrafodelista"/>
        <w:numPr>
          <w:ilvl w:val="0"/>
          <w:numId w:val="2"/>
        </w:numPr>
      </w:pPr>
      <w:r>
        <w:t>Elegir un fondo.</w:t>
      </w:r>
    </w:p>
    <w:p w:rsidR="00DA7A3F" w:rsidRDefault="00DA7A3F" w:rsidP="00DA7A3F">
      <w:pPr>
        <w:pStyle w:val="Prrafodelista"/>
        <w:numPr>
          <w:ilvl w:val="0"/>
          <w:numId w:val="2"/>
        </w:numPr>
      </w:pPr>
      <w:r>
        <w:t>Agregar una animación mientras transcurre el diálogo.</w:t>
      </w:r>
    </w:p>
    <w:p w:rsidR="0036255C" w:rsidRDefault="0036255C" w:rsidP="00DA7A3F">
      <w:pPr>
        <w:pStyle w:val="Prrafodelista"/>
        <w:numPr>
          <w:ilvl w:val="0"/>
          <w:numId w:val="2"/>
        </w:numPr>
      </w:pPr>
      <w:r>
        <w:t>Ingresar a los siguientes link para ver la explicación.</w:t>
      </w:r>
    </w:p>
    <w:p w:rsidR="00AD7FE3" w:rsidRDefault="00AD7FE3" w:rsidP="00AD7FE3">
      <w:pPr>
        <w:pStyle w:val="Prrafodelista"/>
      </w:pPr>
      <w:hyperlink r:id="rId8" w:history="1">
        <w:r w:rsidRPr="00722986">
          <w:rPr>
            <w:rStyle w:val="Hipervnculo"/>
          </w:rPr>
          <w:t>https://youtu.be/W</w:t>
        </w:r>
        <w:r w:rsidRPr="00722986">
          <w:rPr>
            <w:rStyle w:val="Hipervnculo"/>
          </w:rPr>
          <w:t>n</w:t>
        </w:r>
        <w:r w:rsidRPr="00722986">
          <w:rPr>
            <w:rStyle w:val="Hipervnculo"/>
          </w:rPr>
          <w:t>qs1WTodv4</w:t>
        </w:r>
      </w:hyperlink>
    </w:p>
    <w:p w:rsidR="004B56DA" w:rsidRDefault="004B56DA" w:rsidP="00AD7FE3">
      <w:pPr>
        <w:pStyle w:val="Prrafodelista"/>
      </w:pPr>
      <w:hyperlink r:id="rId9" w:history="1">
        <w:r w:rsidRPr="00722986">
          <w:rPr>
            <w:rStyle w:val="Hipervnculo"/>
          </w:rPr>
          <w:t>https://youtu.be/</w:t>
        </w:r>
        <w:r w:rsidRPr="00722986">
          <w:rPr>
            <w:rStyle w:val="Hipervnculo"/>
          </w:rPr>
          <w:t>N</w:t>
        </w:r>
        <w:r w:rsidRPr="00722986">
          <w:rPr>
            <w:rStyle w:val="Hipervnculo"/>
          </w:rPr>
          <w:t>3ku</w:t>
        </w:r>
        <w:r w:rsidRPr="00722986">
          <w:rPr>
            <w:rStyle w:val="Hipervnculo"/>
          </w:rPr>
          <w:t>r</w:t>
        </w:r>
        <w:r w:rsidRPr="00722986">
          <w:rPr>
            <w:rStyle w:val="Hipervnculo"/>
          </w:rPr>
          <w:t>NtebAA</w:t>
        </w:r>
      </w:hyperlink>
    </w:p>
    <w:p w:rsidR="00DA7A3F" w:rsidRDefault="00DA7A3F" w:rsidP="00DA7A3F">
      <w:pPr>
        <w:pStyle w:val="Prrafodelista"/>
      </w:pPr>
    </w:p>
    <w:p w:rsidR="00DA7A3F" w:rsidRDefault="00DA7A3F" w:rsidP="00DA7A3F">
      <w:pPr>
        <w:pStyle w:val="Prrafodelista"/>
      </w:pPr>
      <w:r>
        <w:t>2-</w:t>
      </w:r>
      <w:r w:rsidR="00063F95">
        <w:t>El segundo planteo es programar un proyecto que calcule el doble de un número ingresado por el usuario por teclado.</w:t>
      </w:r>
    </w:p>
    <w:p w:rsidR="00117365" w:rsidRDefault="00117365" w:rsidP="00117365">
      <w:pPr>
        <w:pStyle w:val="Prrafodelista"/>
        <w:numPr>
          <w:ilvl w:val="0"/>
          <w:numId w:val="2"/>
        </w:numPr>
      </w:pPr>
      <w:r>
        <w:t>Elegir un personaje.</w:t>
      </w:r>
    </w:p>
    <w:p w:rsidR="00117365" w:rsidRDefault="00117365" w:rsidP="00117365">
      <w:pPr>
        <w:pStyle w:val="Prrafodelista"/>
        <w:numPr>
          <w:ilvl w:val="0"/>
          <w:numId w:val="2"/>
        </w:numPr>
      </w:pPr>
      <w:r>
        <w:t>Elegir un fondo.</w:t>
      </w:r>
    </w:p>
    <w:p w:rsidR="005B5298" w:rsidRPr="005B5298" w:rsidRDefault="00117365" w:rsidP="00117365">
      <w:pPr>
        <w:pStyle w:val="Prrafodelista"/>
        <w:numPr>
          <w:ilvl w:val="0"/>
          <w:numId w:val="2"/>
        </w:numPr>
      </w:pPr>
      <w:r>
        <w:t>Agregar una animación mientras transcurre el diálogo.</w:t>
      </w:r>
      <w:r w:rsidR="005B5298" w:rsidRPr="005B5298">
        <w:rPr>
          <w:sz w:val="28"/>
          <w:szCs w:val="28"/>
        </w:rPr>
        <w:t xml:space="preserve"> </w:t>
      </w:r>
    </w:p>
    <w:p w:rsidR="00117365" w:rsidRDefault="005B5298" w:rsidP="00117365">
      <w:pPr>
        <w:pStyle w:val="Prrafodelista"/>
        <w:numPr>
          <w:ilvl w:val="0"/>
          <w:numId w:val="2"/>
        </w:numPr>
      </w:pPr>
      <w:r w:rsidRPr="00170F35">
        <w:rPr>
          <w:sz w:val="28"/>
          <w:szCs w:val="28"/>
        </w:rPr>
        <w:t xml:space="preserve">Fecha de entrega viernes </w:t>
      </w:r>
      <w:r>
        <w:rPr>
          <w:sz w:val="28"/>
          <w:szCs w:val="28"/>
        </w:rPr>
        <w:t>24 de abril</w:t>
      </w:r>
      <w:r w:rsidR="00651D7F">
        <w:rPr>
          <w:sz w:val="28"/>
          <w:szCs w:val="28"/>
        </w:rPr>
        <w:t xml:space="preserve"> (los dos planteos)</w:t>
      </w:r>
    </w:p>
    <w:p w:rsidR="005B5298" w:rsidRDefault="005B5298" w:rsidP="005B5298">
      <w:pPr>
        <w:pStyle w:val="Prrafodelista"/>
      </w:pPr>
    </w:p>
    <w:p w:rsidR="00117365" w:rsidRDefault="00117365" w:rsidP="00DA7A3F">
      <w:pPr>
        <w:pStyle w:val="Prrafodelista"/>
      </w:pPr>
    </w:p>
    <w:p w:rsidR="00DA7A3F" w:rsidRDefault="00DA7A3F" w:rsidP="00DA7A3F">
      <w:pPr>
        <w:pStyle w:val="Prrafodelista"/>
      </w:pPr>
    </w:p>
    <w:p w:rsidR="00DA7A3F" w:rsidRPr="00DA7A3F" w:rsidRDefault="00DA7A3F" w:rsidP="00DA7A3F">
      <w:pPr>
        <w:pStyle w:val="Prrafodelista"/>
        <w:rPr>
          <w:b/>
          <w:sz w:val="28"/>
          <w:szCs w:val="28"/>
          <w:u w:val="single"/>
        </w:rPr>
      </w:pPr>
    </w:p>
    <w:sectPr w:rsidR="00DA7A3F" w:rsidRPr="00DA7A3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16" w:rsidRDefault="00BD2216" w:rsidP="00C62991">
      <w:pPr>
        <w:spacing w:after="0" w:line="240" w:lineRule="auto"/>
      </w:pPr>
      <w:r>
        <w:separator/>
      </w:r>
    </w:p>
  </w:endnote>
  <w:endnote w:type="continuationSeparator" w:id="0">
    <w:p w:rsidR="00BD2216" w:rsidRDefault="00BD2216" w:rsidP="00C6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16" w:rsidRDefault="00BD2216" w:rsidP="00C62991">
      <w:pPr>
        <w:spacing w:after="0" w:line="240" w:lineRule="auto"/>
      </w:pPr>
      <w:r>
        <w:separator/>
      </w:r>
    </w:p>
  </w:footnote>
  <w:footnote w:type="continuationSeparator" w:id="0">
    <w:p w:rsidR="00BD2216" w:rsidRDefault="00BD2216" w:rsidP="00C6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91" w:rsidRDefault="00C62991" w:rsidP="00C62991">
    <w:pPr>
      <w:pStyle w:val="Encabezado"/>
      <w:jc w:val="center"/>
      <w:rPr>
        <w:rFonts w:ascii="Cambria" w:eastAsia="Times New Roman" w:hAnsi="Cambria"/>
        <w:sz w:val="28"/>
        <w:szCs w:val="28"/>
      </w:rPr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663F137B" wp14:editId="1CDB4508">
          <wp:simplePos x="0" y="0"/>
          <wp:positionH relativeFrom="column">
            <wp:posOffset>729615</wp:posOffset>
          </wp:positionH>
          <wp:positionV relativeFrom="paragraph">
            <wp:posOffset>-125730</wp:posOffset>
          </wp:positionV>
          <wp:extent cx="266700" cy="381000"/>
          <wp:effectExtent l="0" t="0" r="0" b="0"/>
          <wp:wrapTight wrapText="bothSides">
            <wp:wrapPolygon edited="0">
              <wp:start x="0" y="0"/>
              <wp:lineTo x="0" y="20520"/>
              <wp:lineTo x="20057" y="20520"/>
              <wp:lineTo x="20057" y="0"/>
              <wp:lineTo x="0" y="0"/>
            </wp:wrapPolygon>
          </wp:wrapTight>
          <wp:docPr id="6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2F3F43D" wp14:editId="03ED81B6">
          <wp:simplePos x="0" y="0"/>
          <wp:positionH relativeFrom="column">
            <wp:posOffset>5425440</wp:posOffset>
          </wp:positionH>
          <wp:positionV relativeFrom="paragraph">
            <wp:posOffset>-202565</wp:posOffset>
          </wp:positionV>
          <wp:extent cx="314325" cy="457200"/>
          <wp:effectExtent l="0" t="0" r="9525" b="0"/>
          <wp:wrapTight wrapText="bothSides">
            <wp:wrapPolygon edited="0">
              <wp:start x="0" y="0"/>
              <wp:lineTo x="0" y="20700"/>
              <wp:lineTo x="20945" y="20700"/>
              <wp:lineTo x="20945" y="0"/>
              <wp:lineTo x="0" y="0"/>
            </wp:wrapPolygon>
          </wp:wrapTight>
          <wp:docPr id="7" name="Imagen 7" descr="C:\Users\Admin\Downloads\IMAGEN MARIA DEL VA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IMAGEN MARIA DEL VAL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Times New Roman" w:hAnsi="Cambria"/>
        <w:sz w:val="28"/>
        <w:szCs w:val="28"/>
      </w:rPr>
      <w:t xml:space="preserve">           Instituto Parroquial Nuestra Señora del Valle</w:t>
    </w:r>
  </w:p>
  <w:p w:rsidR="00C62991" w:rsidRDefault="00C62991" w:rsidP="00C62991">
    <w:pPr>
      <w:pStyle w:val="Encabezado"/>
    </w:pPr>
  </w:p>
  <w:p w:rsidR="00C62991" w:rsidRDefault="00C629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82"/>
    <w:multiLevelType w:val="hybridMultilevel"/>
    <w:tmpl w:val="00B441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81BEC"/>
    <w:multiLevelType w:val="hybridMultilevel"/>
    <w:tmpl w:val="C55AC48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E1"/>
    <w:rsid w:val="00063F95"/>
    <w:rsid w:val="000D2263"/>
    <w:rsid w:val="00117365"/>
    <w:rsid w:val="00121818"/>
    <w:rsid w:val="00170F35"/>
    <w:rsid w:val="001846E1"/>
    <w:rsid w:val="001A6F3B"/>
    <w:rsid w:val="00282448"/>
    <w:rsid w:val="002A656B"/>
    <w:rsid w:val="0036255C"/>
    <w:rsid w:val="003E39AD"/>
    <w:rsid w:val="00412D88"/>
    <w:rsid w:val="004B56DA"/>
    <w:rsid w:val="004C04DB"/>
    <w:rsid w:val="005B5298"/>
    <w:rsid w:val="00651D7F"/>
    <w:rsid w:val="00740252"/>
    <w:rsid w:val="00755A61"/>
    <w:rsid w:val="00912008"/>
    <w:rsid w:val="009D6427"/>
    <w:rsid w:val="00AD7FE3"/>
    <w:rsid w:val="00BD2216"/>
    <w:rsid w:val="00C62991"/>
    <w:rsid w:val="00D66FF3"/>
    <w:rsid w:val="00DA7A3F"/>
    <w:rsid w:val="00F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2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7FE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255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2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991"/>
  </w:style>
  <w:style w:type="paragraph" w:styleId="Piedepgina">
    <w:name w:val="footer"/>
    <w:basedOn w:val="Normal"/>
    <w:link w:val="PiedepginaCar"/>
    <w:uiPriority w:val="99"/>
    <w:unhideWhenUsed/>
    <w:rsid w:val="00C62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2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7FE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255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2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991"/>
  </w:style>
  <w:style w:type="paragraph" w:styleId="Piedepgina">
    <w:name w:val="footer"/>
    <w:basedOn w:val="Normal"/>
    <w:link w:val="PiedepginaCar"/>
    <w:uiPriority w:val="99"/>
    <w:unhideWhenUsed/>
    <w:rsid w:val="00C62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s1WTodv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N3kurNteb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Beatriz Cabrera</dc:creator>
  <cp:lastModifiedBy>Claudia Beatriz Cabrera</cp:lastModifiedBy>
  <cp:revision>8</cp:revision>
  <dcterms:created xsi:type="dcterms:W3CDTF">2020-04-13T23:50:00Z</dcterms:created>
  <dcterms:modified xsi:type="dcterms:W3CDTF">2020-04-14T13:01:00Z</dcterms:modified>
</cp:coreProperties>
</file>