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DD" w:rsidRDefault="002D46DD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46DD" w:rsidRPr="002F25E8" w:rsidRDefault="002D46DD" w:rsidP="002D46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633B810" wp14:editId="2928FDA7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19050" t="0" r="9525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NUESTRA SEÑORA DEL VALLE</w:t>
      </w:r>
    </w:p>
    <w:p w:rsidR="002D46DD" w:rsidRPr="002F25E8" w:rsidRDefault="002D46DD" w:rsidP="002D46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PLANIFICACIÓN POR PROYECTO </w:t>
      </w:r>
    </w:p>
    <w:p w:rsidR="002D46DD" w:rsidRPr="002F25E8" w:rsidRDefault="002D46DD" w:rsidP="002D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F25E8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DOCENTE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Nadia Montes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GRADO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Sexto      </w:t>
      </w:r>
    </w:p>
    <w:p w:rsidR="002D46DD" w:rsidRPr="002F25E8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F25E8" w:rsidRDefault="002D46DD" w:rsidP="002D46DD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ESPACIOS CURRICULARES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CIENCIAS SOCIALES Y CIUDADANÍA Y PARTICIPACIÓN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-LENGUA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                              </w:t>
      </w:r>
    </w:p>
    <w:p w:rsidR="002D46DD" w:rsidRPr="002F25E8" w:rsidRDefault="002D46DD" w:rsidP="002D46DD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2D46DD" w:rsidRPr="002F25E8" w:rsidRDefault="002D46DD" w:rsidP="002D46DD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AÑO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2020</w:t>
      </w:r>
    </w:p>
    <w:p w:rsidR="002D46DD" w:rsidRPr="002F25E8" w:rsidRDefault="002D46DD" w:rsidP="002D46DD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F25E8" w:rsidRDefault="002D46DD" w:rsidP="002D46DD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CRITERIOS DE EVALUACIÓN:</w:t>
      </w:r>
    </w:p>
    <w:p w:rsidR="002D46DD" w:rsidRPr="002F25E8" w:rsidRDefault="002D46DD" w:rsidP="002D46DD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851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Realizar los trabajos con prolijidad y orden.</w:t>
      </w:r>
    </w:p>
    <w:p w:rsidR="002D46DD" w:rsidRPr="002F25E8" w:rsidRDefault="002D46DD" w:rsidP="002D46DD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Estimadas Familias: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2F2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Quiero agradecerles nuevamente por el acompañamiento y el esfuerzo compartido en el proceso de aprendizaje de los niños. Por la dedicación, el tiempo y la adaptabilidad a esta situación que nos atraviesa.</w:t>
      </w:r>
      <w:r w:rsidRPr="002F25E8">
        <w:rPr>
          <w:rFonts w:ascii="Arial" w:eastAsia="Times New Roman" w:hAnsi="Arial" w:cs="Arial"/>
          <w:color w:val="222222"/>
          <w:sz w:val="20"/>
          <w:szCs w:val="20"/>
          <w:lang w:val="es-ES_tradnl" w:eastAsia="es-ES_tradnl"/>
        </w:rPr>
        <w:t> </w:t>
      </w:r>
    </w:p>
    <w:p w:rsidR="002D46DD" w:rsidRPr="002F25E8" w:rsidRDefault="002D46DD" w:rsidP="002D46DD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Plazo de entrega de las actividades: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hasta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el jueves 14 de Mayo. </w:t>
      </w:r>
    </w:p>
    <w:p w:rsidR="002D46DD" w:rsidRPr="002F25E8" w:rsidRDefault="002D46DD" w:rsidP="002D46DD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F25E8" w:rsidRDefault="002D46DD" w:rsidP="002D46DD">
      <w:pPr>
        <w:numPr>
          <w:ilvl w:val="0"/>
          <w:numId w:val="1"/>
        </w:num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Las actividades  se deben enviar al email: </w:t>
      </w:r>
      <w:hyperlink r:id="rId6" w:history="1">
        <w:r w:rsidRPr="002F25E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_tradnl"/>
          </w:rPr>
          <w:t>nmontes@institutonsvallecba.edu.ar</w:t>
        </w:r>
      </w:hyperlink>
    </w:p>
    <w:p w:rsidR="00CA37EC" w:rsidRDefault="00C81B05"/>
    <w:p w:rsidR="002D46DD" w:rsidRDefault="002D46DD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ESPACIO DE LENGUA: </w:t>
      </w:r>
    </w:p>
    <w:p w:rsidR="002D46DD" w:rsidRDefault="002D46DD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TRABAJAMOS CON PADLET</w:t>
      </w:r>
    </w:p>
    <w:p w:rsidR="002D46DD" w:rsidRDefault="002D46DD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siguiente link,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video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dejá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comentario. Recordá colocar tu nombre. También podes adjuntar audios. </w:t>
      </w:r>
    </w:p>
    <w:p w:rsidR="002D46DD" w:rsidRPr="00643544" w:rsidRDefault="00C81B05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46DD" w:rsidRPr="008A68A7">
          <w:rPr>
            <w:rStyle w:val="Hipervnculo"/>
            <w:rFonts w:ascii="Times New Roman" w:hAnsi="Times New Roman" w:cs="Times New Roman"/>
            <w:sz w:val="24"/>
            <w:szCs w:val="24"/>
          </w:rPr>
          <w:t>https://padlet.com/nmontes10/lacajadepandora</w:t>
        </w:r>
      </w:hyperlink>
      <w:r w:rsidR="002D46DD">
        <w:rPr>
          <w:rFonts w:ascii="Times New Roman" w:hAnsi="Times New Roman" w:cs="Times New Roman"/>
          <w:sz w:val="24"/>
          <w:szCs w:val="24"/>
        </w:rPr>
        <w:t xml:space="preserve"> </w:t>
      </w:r>
      <w:r w:rsidR="002D46DD" w:rsidRPr="00CD59BA">
        <w:rPr>
          <w:rFonts w:ascii="Times New Roman" w:hAnsi="Times New Roman" w:cs="Times New Roman"/>
          <w:sz w:val="24"/>
          <w:szCs w:val="24"/>
        </w:rPr>
        <w:cr/>
      </w:r>
      <w:r w:rsidR="002D46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6DD" w:rsidRDefault="002D46DD" w:rsidP="002D46DD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 base al video visto, respondé en tu carpeta:</w:t>
      </w:r>
    </w:p>
    <w:p w:rsidR="002D46DD" w:rsidRDefault="002D46DD" w:rsidP="002D46DD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64FB">
        <w:rPr>
          <w:rFonts w:ascii="Times New Roman" w:hAnsi="Times New Roman" w:cs="Times New Roman"/>
          <w:sz w:val="24"/>
          <w:szCs w:val="24"/>
        </w:rPr>
        <w:t>¿Por qué podemos decir que “La caja de Pandora es un mito?</w:t>
      </w:r>
    </w:p>
    <w:p w:rsidR="002D46DD" w:rsidRDefault="002D46DD" w:rsidP="002D46DD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Mencioná tres personajes mitológicos que aparecen en el video. </w:t>
      </w:r>
    </w:p>
    <w:p w:rsidR="002D46DD" w:rsidRDefault="002D46DD" w:rsidP="002D46DD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sucede cuando Pandora abre la caja? </w:t>
      </w:r>
    </w:p>
    <w:p w:rsidR="002D46DD" w:rsidRDefault="002D46DD" w:rsidP="002D46DD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una frase explica cómo se vincula “La Caja de Pandora” con el término “esperanza. </w:t>
      </w:r>
    </w:p>
    <w:p w:rsidR="002D46DD" w:rsidRDefault="002D46DD" w:rsidP="002D46DD"/>
    <w:p w:rsidR="002D46DD" w:rsidRPr="002D46DD" w:rsidRDefault="002D46DD" w:rsidP="002D46DD">
      <w:pPr>
        <w:rPr>
          <w:rFonts w:ascii="Times New Roman" w:hAnsi="Times New Roman" w:cs="Times New Roman"/>
          <w:b/>
          <w:sz w:val="24"/>
          <w:szCs w:val="24"/>
        </w:rPr>
      </w:pPr>
      <w:r w:rsidRPr="002D46DD">
        <w:rPr>
          <w:rFonts w:ascii="Times New Roman" w:hAnsi="Times New Roman" w:cs="Times New Roman"/>
          <w:b/>
          <w:sz w:val="24"/>
          <w:szCs w:val="24"/>
        </w:rPr>
        <w:t xml:space="preserve">PROYECTO DE CIENCIAS SOCIALES Y CIUDADANÍA Y PARTICIPACIÓN </w:t>
      </w:r>
    </w:p>
    <w:p w:rsidR="002D46DD" w:rsidRPr="002D46DD" w:rsidRDefault="002D46DD" w:rsidP="002D46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ACUERDOS ENTRE PAÍSES</w:t>
      </w: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</w:p>
    <w:p w:rsidR="002D46DD" w:rsidRPr="002D46DD" w:rsidRDefault="002D46DD" w:rsidP="002D46DD">
      <w:pPr>
        <w:numPr>
          <w:ilvl w:val="0"/>
          <w:numId w:val="4"/>
        </w:numPr>
        <w:tabs>
          <w:tab w:val="left" w:pos="5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¿Qué diferencia existe entre los Estados independientes y los territorios dependientes?</w:t>
      </w:r>
    </w:p>
    <w:p w:rsidR="002D46DD" w:rsidRPr="002D46DD" w:rsidRDefault="002D46DD" w:rsidP="002D46DD">
      <w:pPr>
        <w:numPr>
          <w:ilvl w:val="0"/>
          <w:numId w:val="4"/>
        </w:numPr>
        <w:tabs>
          <w:tab w:val="left" w:pos="5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¿Qué tipos de acuerdos de integración existen entre países y con qué fines se realizan? (</w:t>
      </w:r>
      <w:r w:rsidRPr="002D46D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MERCOSUR - NAFTA</w:t>
      </w: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)</w:t>
      </w:r>
    </w:p>
    <w:p w:rsidR="002D46DD" w:rsidRPr="002D46DD" w:rsidRDefault="002D46DD" w:rsidP="002D46DD">
      <w:pPr>
        <w:tabs>
          <w:tab w:val="left" w:pos="540"/>
        </w:tabs>
        <w:spacing w:after="0" w:line="36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540"/>
        </w:tabs>
        <w:spacing w:after="0" w:line="36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VIDEOS Y PÁGINAS SUGERIDAS:</w:t>
      </w:r>
    </w:p>
    <w:p w:rsidR="002D46DD" w:rsidRPr="002D46DD" w:rsidRDefault="002D46DD" w:rsidP="002D46D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- </w:t>
      </w:r>
      <w:r w:rsidRPr="002D46DD">
        <w:rPr>
          <w:rFonts w:ascii="Times New Roman" w:eastAsia="Times New Roman" w:hAnsi="Times New Roman" w:cs="Times New Roman"/>
          <w:color w:val="0070C0"/>
          <w:sz w:val="24"/>
          <w:szCs w:val="24"/>
          <w:lang w:val="es-ES_tradnl" w:eastAsia="es-ES_tradnl"/>
        </w:rPr>
        <w:t>https://www.mercosur.int/quienes-somos/en-pocas-palabras/</w:t>
      </w:r>
      <w:r w:rsidRPr="002D46DD">
        <w:rPr>
          <w:rFonts w:ascii="Times New Roman" w:eastAsia="Times New Roman" w:hAnsi="Times New Roman" w:cs="Times New Roman"/>
          <w:color w:val="0070C0"/>
          <w:sz w:val="24"/>
          <w:szCs w:val="24"/>
          <w:lang w:val="es-ES_tradnl" w:eastAsia="es-ES_tradnl"/>
        </w:rPr>
        <w:cr/>
        <w:t>-https://www.mercosur.int/quienes-somos/en-pocas-palabras/</w:t>
      </w:r>
    </w:p>
    <w:p w:rsidR="002D46DD" w:rsidRPr="002D46DD" w:rsidRDefault="002D46DD" w:rsidP="002D46D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color w:val="0070C0"/>
          <w:sz w:val="24"/>
          <w:szCs w:val="24"/>
          <w:lang w:val="es-ES_tradnl" w:eastAsia="es-ES_tradnl"/>
        </w:rPr>
        <w:t>-https://www.nafta-sec-alena.org/Inicio/Textos-jurídicos/Tratado-de-Libre-Comercio-de-América-del-Norte/mvid/1/secid/5a1b5f25-8904-4553-bf16-fef94186749e</w:t>
      </w:r>
    </w:p>
    <w:p w:rsidR="002D46DD" w:rsidRPr="002D46DD" w:rsidRDefault="002D46DD" w:rsidP="002D46DD">
      <w:pPr>
        <w:numPr>
          <w:ilvl w:val="0"/>
          <w:numId w:val="4"/>
        </w:numPr>
        <w:tabs>
          <w:tab w:val="left" w:pos="5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Averigua qué función cumplen este organismo internacional: </w:t>
      </w:r>
      <w:r w:rsidRPr="002D46D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ONU</w:t>
      </w: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</w:t>
      </w:r>
    </w:p>
    <w:p w:rsidR="002D46DD" w:rsidRDefault="002D46DD" w:rsidP="002D46DD">
      <w:pPr>
        <w:numPr>
          <w:ilvl w:val="0"/>
          <w:numId w:val="4"/>
        </w:numPr>
        <w:tabs>
          <w:tab w:val="left" w:pos="5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Pinta en un mapa político del Continente Americano, la división de América según los criterios físicos; en otro mapa, pinta la división de América según la división cultural.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(En este punto pueden trabajar con la herramienta  Paint, descargan la imagen del mapa de América y luego pintan o señalan la división física y cultural). </w:t>
      </w:r>
    </w:p>
    <w:p w:rsidR="002D46DD" w:rsidRPr="002D46DD" w:rsidRDefault="002D46DD" w:rsidP="002D46DD">
      <w:pPr>
        <w:tabs>
          <w:tab w:val="left" w:pos="540"/>
        </w:tabs>
        <w:spacing w:after="0" w:line="36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MOMENTO REFLEXIVO: CIUDADANÍA Y VALORES</w:t>
      </w:r>
    </w:p>
    <w:p w:rsidR="002D46DD" w:rsidRPr="002D46DD" w:rsidRDefault="002D46DD" w:rsidP="002D46D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-A lo largo de la historia se produjeron acuerdos, tratados y pactos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¿Qué significa para vos lograr</w:t>
      </w:r>
      <w:r w:rsidRPr="002D46D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acuerdos entre países? ¿Qué ventajas tiene para la sociedad y para las personas establecer acuerdos?</w:t>
      </w:r>
    </w:p>
    <w:p w:rsidR="002D46DD" w:rsidRPr="002D46DD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ind w:left="170"/>
        <w:rPr>
          <w:rFonts w:ascii="Times New Roman" w:eastAsia="Times New Roman" w:hAnsi="Times New Roman" w:cs="Times New Roman"/>
          <w:spacing w:val="32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32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D46DD" w:rsidRPr="002D46DD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D46DD" w:rsidRDefault="002D46DD" w:rsidP="002D46D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6DD" w:rsidRPr="002D46DD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D46DD" w:rsidRPr="002D46DD" w:rsidRDefault="002D46DD" w:rsidP="002D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D46DD" w:rsidRPr="001E162A" w:rsidRDefault="002D46DD" w:rsidP="002D46DD"/>
    <w:p w:rsidR="002D46DD" w:rsidRPr="00A13C49" w:rsidRDefault="002D46DD" w:rsidP="002D46DD">
      <w:pPr>
        <w:tabs>
          <w:tab w:val="left" w:pos="360"/>
        </w:tabs>
        <w:spacing w:line="360" w:lineRule="auto"/>
        <w:ind w:left="170"/>
        <w:rPr>
          <w:spacing w:val="32"/>
        </w:rPr>
      </w:pPr>
    </w:p>
    <w:p w:rsidR="002D46DD" w:rsidRPr="00A13C49" w:rsidRDefault="002D46DD" w:rsidP="002D46DD">
      <w:pPr>
        <w:tabs>
          <w:tab w:val="left" w:pos="360"/>
        </w:tabs>
        <w:spacing w:line="360" w:lineRule="auto"/>
        <w:rPr>
          <w:spacing w:val="32"/>
        </w:rPr>
      </w:pPr>
    </w:p>
    <w:p w:rsidR="002D46DD" w:rsidRPr="00A13C49" w:rsidRDefault="002D46DD" w:rsidP="002D46DD">
      <w:pPr>
        <w:tabs>
          <w:tab w:val="left" w:pos="360"/>
        </w:tabs>
        <w:spacing w:line="360" w:lineRule="auto"/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tabs>
          <w:tab w:val="left" w:pos="360"/>
        </w:tabs>
        <w:spacing w:line="360" w:lineRule="auto"/>
        <w:rPr>
          <w:b/>
        </w:rPr>
      </w:pPr>
    </w:p>
    <w:p w:rsidR="002D46DD" w:rsidRPr="001E162A" w:rsidRDefault="002D46DD" w:rsidP="002D46DD">
      <w:pPr>
        <w:rPr>
          <w:lang w:val="es-ES" w:eastAsia="es-ES"/>
        </w:rPr>
      </w:pPr>
    </w:p>
    <w:p w:rsidR="002D46DD" w:rsidRPr="001E162A" w:rsidRDefault="002D46DD" w:rsidP="002D46DD">
      <w:pPr>
        <w:ind w:left="170"/>
        <w:jc w:val="both"/>
        <w:rPr>
          <w:lang w:val="es-ES" w:eastAsia="es-ES"/>
        </w:rPr>
      </w:pPr>
    </w:p>
    <w:p w:rsidR="002D46DD" w:rsidRPr="001E162A" w:rsidRDefault="002D46DD" w:rsidP="002D46DD">
      <w:pPr>
        <w:rPr>
          <w:b/>
          <w:lang w:val="es-ES" w:eastAsia="es-ES"/>
        </w:rPr>
      </w:pPr>
    </w:p>
    <w:p w:rsidR="002D46DD" w:rsidRDefault="002D46DD" w:rsidP="002D46DD"/>
    <w:p w:rsidR="002D46DD" w:rsidRDefault="002D46DD"/>
    <w:sectPr w:rsidR="002D4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8F9"/>
    <w:multiLevelType w:val="hybridMultilevel"/>
    <w:tmpl w:val="B770CC48"/>
    <w:lvl w:ilvl="0" w:tplc="C830747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974E40"/>
    <w:multiLevelType w:val="hybridMultilevel"/>
    <w:tmpl w:val="8842EECC"/>
    <w:lvl w:ilvl="0" w:tplc="2C0A000D">
      <w:start w:val="1"/>
      <w:numFmt w:val="bullet"/>
      <w:lvlText w:val=""/>
      <w:lvlJc w:val="left"/>
      <w:pPr>
        <w:ind w:left="-2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" w15:restartNumberingAfterBreak="0">
    <w:nsid w:val="2CB42BEF"/>
    <w:multiLevelType w:val="hybridMultilevel"/>
    <w:tmpl w:val="1F009B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43E1"/>
    <w:multiLevelType w:val="hybridMultilevel"/>
    <w:tmpl w:val="DCB485B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DD"/>
    <w:rsid w:val="002D46DD"/>
    <w:rsid w:val="00C81B05"/>
    <w:rsid w:val="00D1119D"/>
    <w:rsid w:val="00EC73D9"/>
    <w:rsid w:val="00E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DA27A-ED82-4677-889F-6296199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6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nmontes10/lacajadepan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ontes@institutonsvallecba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2</cp:revision>
  <dcterms:created xsi:type="dcterms:W3CDTF">2020-05-04T23:09:00Z</dcterms:created>
  <dcterms:modified xsi:type="dcterms:W3CDTF">2020-05-04T23:09:00Z</dcterms:modified>
</cp:coreProperties>
</file>